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D184E" w14:textId="73689626" w:rsidR="00114D13" w:rsidRDefault="007545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853DB7" wp14:editId="790562E9">
                <wp:simplePos x="0" y="0"/>
                <wp:positionH relativeFrom="column">
                  <wp:posOffset>-69850</wp:posOffset>
                </wp:positionH>
                <wp:positionV relativeFrom="paragraph">
                  <wp:posOffset>-142875</wp:posOffset>
                </wp:positionV>
                <wp:extent cx="9991725" cy="596265"/>
                <wp:effectExtent l="0" t="0" r="28575" b="1397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1725" cy="5962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DCBA" w14:textId="406FFFC8" w:rsidR="00F31F7B" w:rsidRDefault="00F31F7B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alf-Terml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y Curriculum Overview for Year </w:t>
                            </w:r>
                            <w:r w:rsidR="00931C66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42655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Autumn Term       </w:t>
                            </w:r>
                            <w:r w:rsidR="002A3791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097F1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November/December</w:t>
                            </w:r>
                            <w:r w:rsidR="002A3791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2C5961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02</w:t>
                            </w:r>
                            <w:r w:rsidR="00ED6EEB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972C6AE" w14:textId="7CE4F9B8" w:rsidR="00F31F7B" w:rsidRPr="00D14BAD" w:rsidRDefault="00754577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</w:t>
                            </w:r>
                            <w:r w:rsidR="007C2141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rs Bahi</w:t>
                            </w:r>
                            <w:r w:rsidR="00ED6EEB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&amp; M</w:t>
                            </w:r>
                            <w:r w:rsidR="00931C66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 Boutflour</w:t>
                            </w:r>
                            <w:r w:rsidR="00ED6EEB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53D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5.5pt;margin-top:-11.25pt;width:786.75pt;height:4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" fillcolor="#e36c0a [2409]">
                <v:textbox style="mso-fit-shape-to-text:t">
                  <w:txbxContent>
                    <w:p w14:paraId="697ADCBA" w14:textId="406FFFC8" w:rsidR="00F31F7B" w:rsidRDefault="00F31F7B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H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alf-Terml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y Curriculum Overview for Year </w:t>
                      </w:r>
                      <w:r w:rsidR="00931C66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</w:t>
                      </w:r>
                      <w:r w:rsidR="00A42655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Autumn Term       </w:t>
                      </w:r>
                      <w:r w:rsidR="002A3791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     </w:t>
                      </w:r>
                      <w:r w:rsidR="00097F1E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November/December</w:t>
                      </w:r>
                      <w:r w:rsidR="002A3791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2</w:t>
                      </w:r>
                      <w:r w:rsidR="002C5961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02</w:t>
                      </w:r>
                      <w:r w:rsidR="00ED6EEB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  <w:p w14:paraId="2972C6AE" w14:textId="7CE4F9B8" w:rsidR="00F31F7B" w:rsidRPr="00D14BAD" w:rsidRDefault="00754577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M</w:t>
                      </w:r>
                      <w:r w:rsidR="007C2141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rs Bahi</w:t>
                      </w:r>
                      <w:r w:rsidR="00ED6EEB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&amp; M</w:t>
                      </w:r>
                      <w:r w:rsidR="00931C66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r Boutflour</w:t>
                      </w:r>
                      <w:r w:rsidR="00ED6EEB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1A482C" w14:textId="77777777" w:rsidR="00BB4C68" w:rsidRPr="005108BD" w:rsidRDefault="00BB4C68" w:rsidP="005108BD"/>
    <w:p w14:paraId="7D4F7FAC" w14:textId="2737A5E6" w:rsidR="00BB4C68" w:rsidRPr="00BB4C68" w:rsidRDefault="007C2141" w:rsidP="00BB4C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4BBBE" wp14:editId="5F626376">
                <wp:simplePos x="0" y="0"/>
                <wp:positionH relativeFrom="column">
                  <wp:posOffset>4965700</wp:posOffset>
                </wp:positionH>
                <wp:positionV relativeFrom="paragraph">
                  <wp:posOffset>103505</wp:posOffset>
                </wp:positionV>
                <wp:extent cx="4961890" cy="1784985"/>
                <wp:effectExtent l="0" t="0" r="10160" b="2476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F425F" w14:textId="77777777" w:rsidR="00931C66" w:rsidRPr="00F32FC1" w:rsidRDefault="00931C66" w:rsidP="00931C66">
                            <w:pPr>
                              <w:rPr>
                                <w:rFonts w:ascii="Comic Sans MS" w:hAnsi="Comic Sans MS" w:cs="Comic Sans MS"/>
                                <w:b/>
                              </w:rPr>
                            </w:pPr>
                            <w:r w:rsidRPr="00F32FC1"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English                    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>Kensuke’s Kingdom by Michael Morpurgo</w:t>
                            </w:r>
                          </w:p>
                          <w:p w14:paraId="04C23D63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B043D">
                              <w:rPr>
                                <w:rFonts w:ascii="Comic Sans MS" w:hAnsi="Comic Sans MS"/>
                                <w:b/>
                                <w:color w:val="0070C0"/>
                                <w:sz w:val="18"/>
                                <w:szCs w:val="18"/>
                              </w:rPr>
                              <w:t>Outcomes: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5F5B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Children will be able to:</w:t>
                            </w:r>
                            <w:r w:rsidRPr="00E15F5B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AB9B0A5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Explore features of an adventure story.</w:t>
                            </w:r>
                          </w:p>
                          <w:p w14:paraId="30BA6DD4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E</w:t>
                            </w:r>
                            <w:r w:rsidRPr="00E15F5B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mpathise with characters, explaining their behaviour and feelings. </w:t>
                            </w:r>
                          </w:p>
                          <w:p w14:paraId="7B142738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Act out the roles of different characters in the novel.</w:t>
                            </w:r>
                          </w:p>
                          <w:p w14:paraId="4F317AF1" w14:textId="77777777" w:rsidR="00931C66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15F5B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Discuss words and phrases that capture re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aders’ interest and imagination.</w:t>
                            </w:r>
                          </w:p>
                          <w:p w14:paraId="38464319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Use dialogue to advance the action.</w:t>
                            </w:r>
                          </w:p>
                          <w:p w14:paraId="7A88DDDC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15F5B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Write a diary entry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in role.</w:t>
                            </w:r>
                            <w:r w:rsidRPr="00E15F5B">
                              <w:rPr>
                                <w:rFonts w:ascii="Comic Sans MS" w:hAnsi="Comic Sans MS"/>
                                <w:noProof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FB44192" w14:textId="77777777" w:rsidR="00931C66" w:rsidRPr="00E15F5B" w:rsidRDefault="00931C66" w:rsidP="00931C66">
                            <w:pP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15F5B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Write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>their own adventure story.</w:t>
                            </w:r>
                          </w:p>
                          <w:p w14:paraId="3E46FF65" w14:textId="77777777" w:rsidR="00F31F7B" w:rsidRDefault="00F31F7B" w:rsidP="003A3B7B"/>
                          <w:p w14:paraId="44C0968A" w14:textId="77777777" w:rsidR="00F31F7B" w:rsidRDefault="00F31F7B" w:rsidP="00F12322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B5C0599" w14:textId="77777777" w:rsidR="00F31F7B" w:rsidRPr="00E91585" w:rsidRDefault="00F31F7B" w:rsidP="00F12322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4F93C8" w14:textId="77777777" w:rsidR="00F31F7B" w:rsidRPr="00B72C8A" w:rsidRDefault="00F31F7B" w:rsidP="00450A6B">
                            <w:pPr>
                              <w:pStyle w:val="ListParagraph"/>
                              <w:tabs>
                                <w:tab w:val="num" w:pos="0"/>
                                <w:tab w:val="left" w:pos="3544"/>
                              </w:tabs>
                              <w:ind w:left="0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BBBE" id="Text Box 15" o:spid="_x0000_s1027" type="#_x0000_t202" style="position:absolute;margin-left:391pt;margin-top:8.15pt;width:390.7pt;height:14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">
                <v:textbox>
                  <w:txbxContent>
                    <w:p w14:paraId="7C9F425F" w14:textId="77777777" w:rsidR="00931C66" w:rsidRPr="00F32FC1" w:rsidRDefault="00931C66" w:rsidP="00931C66">
                      <w:pPr>
                        <w:rPr>
                          <w:rFonts w:ascii="Comic Sans MS" w:hAnsi="Comic Sans MS" w:cs="Comic Sans MS"/>
                          <w:b/>
                        </w:rPr>
                      </w:pPr>
                      <w:r w:rsidRPr="00F32FC1">
                        <w:rPr>
                          <w:rFonts w:ascii="Comic Sans MS" w:hAnsi="Comic Sans MS" w:cs="Comic Sans MS"/>
                          <w:b/>
                        </w:rPr>
                        <w:t xml:space="preserve">English                     </w:t>
                      </w:r>
                      <w:r>
                        <w:rPr>
                          <w:rFonts w:ascii="Comic Sans MS" w:hAnsi="Comic Sans MS" w:cs="Comic Sans MS"/>
                          <w:b/>
                        </w:rPr>
                        <w:t>Kensuke’s Kingdom by Michael Morpurgo</w:t>
                      </w:r>
                    </w:p>
                    <w:p w14:paraId="04C23D63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 w:rsidRPr="002B043D">
                        <w:rPr>
                          <w:rFonts w:ascii="Comic Sans MS" w:hAnsi="Comic Sans MS"/>
                          <w:b/>
                          <w:color w:val="0070C0"/>
                          <w:sz w:val="18"/>
                          <w:szCs w:val="18"/>
                        </w:rPr>
                        <w:t>Outcomes: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E15F5B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Children will be able to:</w:t>
                      </w:r>
                      <w:r w:rsidRPr="00E15F5B">
                        <w:rPr>
                          <w:rFonts w:ascii="Comic Sans MS" w:hAnsi="Comic Sans MS"/>
                          <w:noProof/>
                          <w:color w:val="0070C0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AB9B0A5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Explore features of an adventure story.</w:t>
                      </w:r>
                    </w:p>
                    <w:p w14:paraId="30BA6DD4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E</w:t>
                      </w:r>
                      <w:r w:rsidRPr="00E15F5B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mpathise with characters, explaining their behaviour and feelings. </w:t>
                      </w:r>
                    </w:p>
                    <w:p w14:paraId="7B142738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Act out the roles of different characters in the novel.</w:t>
                      </w:r>
                    </w:p>
                    <w:p w14:paraId="4F317AF1" w14:textId="77777777" w:rsidR="00931C66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 w:rsidRPr="00E15F5B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Discuss words and phrases that capture re</w:t>
                      </w: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aders’ interest and imagination.</w:t>
                      </w:r>
                    </w:p>
                    <w:p w14:paraId="38464319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Use dialogue to advance the action.</w:t>
                      </w:r>
                    </w:p>
                    <w:p w14:paraId="7A88DDDC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 w:rsidRPr="00E15F5B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Write a diary entry</w:t>
                      </w: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in role.</w:t>
                      </w:r>
                      <w:r w:rsidRPr="00E15F5B">
                        <w:rPr>
                          <w:rFonts w:ascii="Comic Sans MS" w:hAnsi="Comic Sans MS"/>
                          <w:noProof/>
                          <w:color w:val="0070C0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6FB44192" w14:textId="77777777" w:rsidR="00931C66" w:rsidRPr="00E15F5B" w:rsidRDefault="00931C66" w:rsidP="00931C66">
                      <w:pP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  <w:r w:rsidRPr="00E15F5B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Write </w:t>
                      </w:r>
                      <w:r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>their own adventure story.</w:t>
                      </w:r>
                    </w:p>
                    <w:p w14:paraId="3E46FF65" w14:textId="77777777" w:rsidR="00F31F7B" w:rsidRDefault="00F31F7B" w:rsidP="003A3B7B"/>
                    <w:p w14:paraId="44C0968A" w14:textId="77777777" w:rsidR="00F31F7B" w:rsidRDefault="00F31F7B" w:rsidP="00F12322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14:paraId="2B5C0599" w14:textId="77777777" w:rsidR="00F31F7B" w:rsidRPr="00E91585" w:rsidRDefault="00F31F7B" w:rsidP="00F12322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4F93C8" w14:textId="77777777" w:rsidR="00F31F7B" w:rsidRPr="00B72C8A" w:rsidRDefault="00F31F7B" w:rsidP="00450A6B">
                      <w:pPr>
                        <w:pStyle w:val="ListParagraph"/>
                        <w:tabs>
                          <w:tab w:val="num" w:pos="0"/>
                          <w:tab w:val="left" w:pos="3544"/>
                        </w:tabs>
                        <w:ind w:left="0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CE1">
        <w:rPr>
          <w:noProof/>
          <w:color w:val="0000FF"/>
          <w:lang w:eastAsia="en-GB"/>
        </w:rPr>
        <w:drawing>
          <wp:anchor distT="0" distB="0" distL="114300" distR="114300" simplePos="0" relativeHeight="251649536" behindDoc="0" locked="0" layoutInCell="1" allowOverlap="1" wp14:anchorId="349D59D1" wp14:editId="138B7395">
            <wp:simplePos x="0" y="0"/>
            <wp:positionH relativeFrom="column">
              <wp:posOffset>2813050</wp:posOffset>
            </wp:positionH>
            <wp:positionV relativeFrom="paragraph">
              <wp:posOffset>120525</wp:posOffset>
            </wp:positionV>
            <wp:extent cx="762000" cy="957705"/>
            <wp:effectExtent l="0" t="0" r="0" b="0"/>
            <wp:wrapNone/>
            <wp:docPr id="5" name="Picture 5" descr="http://content.scholastic.com/content/media/products/05/0439654505_rgb2_xlg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ntent.scholastic.com/content/media/products/05/0439654505_rgb2_xl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1CE1">
        <w:rPr>
          <w:noProof/>
          <w:color w:val="0000FF"/>
          <w:lang w:eastAsia="en-GB"/>
        </w:rPr>
        <w:drawing>
          <wp:anchor distT="0" distB="0" distL="114300" distR="114300" simplePos="0" relativeHeight="251648512" behindDoc="0" locked="0" layoutInCell="1" allowOverlap="1" wp14:anchorId="67DDC7A2" wp14:editId="2E8E2645">
            <wp:simplePos x="0" y="0"/>
            <wp:positionH relativeFrom="column">
              <wp:posOffset>3869690</wp:posOffset>
            </wp:positionH>
            <wp:positionV relativeFrom="paragraph">
              <wp:posOffset>116205</wp:posOffset>
            </wp:positionV>
            <wp:extent cx="962025" cy="962025"/>
            <wp:effectExtent l="0" t="0" r="0" b="0"/>
            <wp:wrapNone/>
            <wp:docPr id="4" name="Picture 4" descr="http://rlv.zcache.com/empty_stage_with_curtains_photo_cut_out-r2202a6b3e94b4eaaaba34cda47e0681d_x7saw_8byvr_51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lv.zcache.com/empty_stage_with_curtains_photo_cut_out-r2202a6b3e94b4eaaaba34cda47e0681d_x7saw_8byvr_51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5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1F339C6" wp14:editId="1CE43E5A">
                <wp:simplePos x="0" y="0"/>
                <wp:positionH relativeFrom="column">
                  <wp:posOffset>-69850</wp:posOffset>
                </wp:positionH>
                <wp:positionV relativeFrom="paragraph">
                  <wp:posOffset>112395</wp:posOffset>
                </wp:positionV>
                <wp:extent cx="5029200" cy="1784985"/>
                <wp:effectExtent l="0" t="0" r="19050" b="24765"/>
                <wp:wrapTight wrapText="bothSides">
                  <wp:wrapPolygon edited="0">
                    <wp:start x="0" y="0"/>
                    <wp:lineTo x="0" y="21669"/>
                    <wp:lineTo x="21600" y="21669"/>
                    <wp:lineTo x="21600" y="0"/>
                    <wp:lineTo x="0" y="0"/>
                  </wp:wrapPolygon>
                </wp:wrapTight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E515" w14:textId="285FC366" w:rsidR="00931C66" w:rsidRPr="00931C66" w:rsidRDefault="00931C66" w:rsidP="00931C66">
                            <w:pPr>
                              <w:rPr>
                                <w:rFonts w:ascii="Comic Sans MS" w:hAnsi="Comic Sans MS" w:cs="Comic Sans MS"/>
                                <w:b/>
                              </w:rPr>
                            </w:pPr>
                            <w:r w:rsidRPr="002B043D"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Maths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     </w:t>
                            </w:r>
                            <w:r w:rsidRPr="002B043D">
                              <w:rPr>
                                <w:rFonts w:ascii="Comic Sans MS" w:hAnsi="Comic Sans MS" w:cs="Comic Sans MS"/>
                                <w:b/>
                              </w:rPr>
                              <w:t>Multiplication &amp; Division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ab/>
                              <w:t xml:space="preserve">  </w:t>
                            </w:r>
                          </w:p>
                          <w:p w14:paraId="74327DDE" w14:textId="0BBA27F7" w:rsidR="00931C66" w:rsidRPr="00F52848" w:rsidRDefault="00931C66" w:rsidP="00931C66">
                            <w:pP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B043D">
                              <w:rPr>
                                <w:rFonts w:ascii="Comic Sans MS" w:hAnsi="Comic Sans MS" w:cs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Outcomes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  <w:r w:rsidRPr="00F52848"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 xml:space="preserve"> Children will be able to:</w:t>
                            </w:r>
                            <w:r w:rsidRPr="00A8337C">
                              <w:rPr>
                                <w:rFonts w:ascii="Comic Sans MS" w:hAnsi="Comic Sans MS" w:cs="Comic Sans MS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5013A1DD" w14:textId="4EF02F03" w:rsidR="00931C66" w:rsidRDefault="00931C66" w:rsidP="00931C66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Count in 6s, 7s, and 9s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ab/>
                            </w:r>
                            <w:r w:rsidRPr="00A8337C">
                              <w:rPr>
                                <w:rFonts w:ascii="Comic Sans MS" w:hAnsi="Comic Sans MS" w:cs="Comic Sans MS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C356AA3" w14:textId="10848407" w:rsidR="00931C66" w:rsidRPr="00F52848" w:rsidRDefault="00931C66" w:rsidP="00931C66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 xml:space="preserve">Recall </w:t>
                            </w:r>
                            <w:r w:rsidRPr="00F5284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multiplication and division facts for multiplication tables to 9.</w:t>
                            </w:r>
                          </w:p>
                          <w:p w14:paraId="4848B067" w14:textId="5EA9B4F2" w:rsidR="00931C66" w:rsidRPr="00F52848" w:rsidRDefault="00931C66" w:rsidP="00931C66">
                            <w:pP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Use</w:t>
                            </w:r>
                            <w:r w:rsidRPr="00F5284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 xml:space="preserve"> knowledge of place value, multiplication and division facts to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br/>
                            </w:r>
                            <w:r w:rsidRPr="00F5284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20"/>
                              </w:rPr>
                              <w:t>multiply and divide numbers mentally</w:t>
                            </w:r>
                          </w:p>
                          <w:p w14:paraId="27A43A4F" w14:textId="77777777" w:rsidR="00931C66" w:rsidRPr="00F52848" w:rsidRDefault="00931C66" w:rsidP="00931C66">
                            <w:pP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848"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Recognise the relationship between multiplication and division</w:t>
                            </w:r>
                          </w:p>
                          <w:p w14:paraId="625DA8D6" w14:textId="77777777" w:rsidR="00931C66" w:rsidRDefault="00931C66" w:rsidP="00931C66">
                            <w:pP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Use written methods</w:t>
                            </w:r>
                            <w:r w:rsidRPr="00F52848"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 xml:space="preserve"> to multiply </w:t>
                            </w:r>
                            <w:proofErr w:type="gramStart"/>
                            <w: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2 or 3 digit</w:t>
                            </w:r>
                            <w:proofErr w:type="gramEnd"/>
                            <w: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 xml:space="preserve"> numbers by a 1 digit number.</w:t>
                            </w:r>
                          </w:p>
                          <w:p w14:paraId="3E23062A" w14:textId="77777777" w:rsidR="00931C66" w:rsidRPr="00F52848" w:rsidRDefault="00931C66" w:rsidP="00931C66">
                            <w:pP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FF0000"/>
                                <w:sz w:val="18"/>
                                <w:szCs w:val="18"/>
                              </w:rPr>
                              <w:t>Answer word problems using multiplication and division</w:t>
                            </w:r>
                          </w:p>
                          <w:p w14:paraId="027F43DA" w14:textId="77777777" w:rsidR="00F31F7B" w:rsidRPr="00F87685" w:rsidRDefault="00F31F7B" w:rsidP="00931C66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339C6" id="Text Box 13" o:spid="_x0000_s1028" type="#_x0000_t202" style="position:absolute;margin-left:-5.5pt;margin-top:8.85pt;width:396pt;height:140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yDLQIAAFo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">
                <v:textbox>
                  <w:txbxContent>
                    <w:p w14:paraId="6C11E515" w14:textId="285FC366" w:rsidR="00931C66" w:rsidRPr="00931C66" w:rsidRDefault="00931C66" w:rsidP="00931C66">
                      <w:pPr>
                        <w:rPr>
                          <w:rFonts w:ascii="Comic Sans MS" w:hAnsi="Comic Sans MS" w:cs="Comic Sans MS"/>
                          <w:b/>
                        </w:rPr>
                      </w:pPr>
                      <w:r w:rsidRPr="002B043D">
                        <w:rPr>
                          <w:rFonts w:ascii="Comic Sans MS" w:hAnsi="Comic Sans MS" w:cs="Comic Sans MS"/>
                          <w:b/>
                        </w:rPr>
                        <w:t xml:space="preserve">Maths </w:t>
                      </w:r>
                      <w:r>
                        <w:rPr>
                          <w:rFonts w:ascii="Comic Sans MS" w:hAnsi="Comic Sans MS" w:cs="Comic Sans MS"/>
                          <w:b/>
                        </w:rPr>
                        <w:t xml:space="preserve">     </w:t>
                      </w:r>
                      <w:r w:rsidRPr="002B043D">
                        <w:rPr>
                          <w:rFonts w:ascii="Comic Sans MS" w:hAnsi="Comic Sans MS" w:cs="Comic Sans MS"/>
                          <w:b/>
                        </w:rPr>
                        <w:t>Multiplication &amp; Division</w:t>
                      </w:r>
                      <w:r>
                        <w:rPr>
                          <w:rFonts w:ascii="Comic Sans MS" w:hAnsi="Comic Sans MS" w:cs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 w:cs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 w:cs="Comic Sans MS"/>
                          <w:b/>
                        </w:rPr>
                        <w:tab/>
                        <w:t xml:space="preserve">  </w:t>
                      </w:r>
                    </w:p>
                    <w:p w14:paraId="74327DDE" w14:textId="0BBA27F7" w:rsidR="00931C66" w:rsidRPr="00F52848" w:rsidRDefault="00931C66" w:rsidP="00931C66">
                      <w:pP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 w:rsidRPr="002B043D">
                        <w:rPr>
                          <w:rFonts w:ascii="Comic Sans MS" w:hAnsi="Comic Sans MS" w:cs="Comic Sans MS"/>
                          <w:b/>
                          <w:color w:val="FF0000"/>
                          <w:sz w:val="18"/>
                          <w:szCs w:val="18"/>
                        </w:rPr>
                        <w:t>Outcomes</w:t>
                      </w:r>
                      <w:r>
                        <w:rPr>
                          <w:rFonts w:ascii="Comic Sans MS" w:hAnsi="Comic Sans MS" w:cs="Comic Sans MS"/>
                          <w:b/>
                          <w:color w:val="FF0000"/>
                          <w:sz w:val="18"/>
                          <w:szCs w:val="18"/>
                        </w:rPr>
                        <w:t>:</w:t>
                      </w:r>
                      <w:r w:rsidRPr="00F52848"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 xml:space="preserve"> Children will be able to:</w:t>
                      </w:r>
                      <w:r w:rsidRPr="00A8337C">
                        <w:rPr>
                          <w:rFonts w:ascii="Comic Sans MS" w:hAnsi="Comic Sans MS" w:cs="Comic Sans MS"/>
                          <w:b/>
                          <w:noProof/>
                          <w:lang w:eastAsia="en-GB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5013A1DD" w14:textId="4EF02F03" w:rsidR="00931C66" w:rsidRDefault="00931C66" w:rsidP="00931C66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Count in 6s, 7s, and 9s</w:t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ab/>
                      </w:r>
                      <w:r w:rsidRPr="00A8337C">
                        <w:rPr>
                          <w:rFonts w:ascii="Comic Sans MS" w:hAnsi="Comic Sans MS" w:cs="Comic Sans MS"/>
                          <w:b/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C356AA3" w14:textId="10848407" w:rsidR="00931C66" w:rsidRPr="00F52848" w:rsidRDefault="00931C66" w:rsidP="00931C66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 xml:space="preserve">Recall </w:t>
                      </w:r>
                      <w:r w:rsidRPr="00F52848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multiplication and division facts for multiplication tables to 9.</w:t>
                      </w:r>
                    </w:p>
                    <w:p w14:paraId="4848B067" w14:textId="5EA9B4F2" w:rsidR="00931C66" w:rsidRPr="00F52848" w:rsidRDefault="00931C66" w:rsidP="00931C66">
                      <w:pP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Use</w:t>
                      </w:r>
                      <w:r w:rsidRPr="00F52848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 xml:space="preserve"> knowledge of place value, multiplication and division facts to </w:t>
                      </w: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br/>
                      </w:r>
                      <w:r w:rsidRPr="00F52848">
                        <w:rPr>
                          <w:rFonts w:ascii="Comic Sans MS" w:hAnsi="Comic Sans MS"/>
                          <w:color w:val="FF0000"/>
                          <w:sz w:val="18"/>
                          <w:szCs w:val="20"/>
                        </w:rPr>
                        <w:t>multiply and divide numbers mentally</w:t>
                      </w:r>
                    </w:p>
                    <w:p w14:paraId="27A43A4F" w14:textId="77777777" w:rsidR="00931C66" w:rsidRPr="00F52848" w:rsidRDefault="00931C66" w:rsidP="00931C66">
                      <w:pP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 w:rsidRPr="00F52848"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>Recognise the relationship between multiplication and division</w:t>
                      </w:r>
                    </w:p>
                    <w:p w14:paraId="625DA8D6" w14:textId="77777777" w:rsidR="00931C66" w:rsidRDefault="00931C66" w:rsidP="00931C66">
                      <w:pP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>Use written methods</w:t>
                      </w:r>
                      <w:r w:rsidRPr="00F52848"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 xml:space="preserve"> to multiply </w:t>
                      </w:r>
                      <w:proofErr w:type="gramStart"/>
                      <w: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>2 or 3 digit</w:t>
                      </w:r>
                      <w:proofErr w:type="gramEnd"/>
                      <w: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 xml:space="preserve"> numbers by a 1 digit number.</w:t>
                      </w:r>
                    </w:p>
                    <w:p w14:paraId="3E23062A" w14:textId="77777777" w:rsidR="00931C66" w:rsidRPr="00F52848" w:rsidRDefault="00931C66" w:rsidP="00931C66">
                      <w:pP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FF0000"/>
                          <w:sz w:val="18"/>
                          <w:szCs w:val="18"/>
                        </w:rPr>
                        <w:t>Answer word problems using multiplication and division</w:t>
                      </w:r>
                    </w:p>
                    <w:p w14:paraId="027F43DA" w14:textId="77777777" w:rsidR="00F31F7B" w:rsidRPr="00F87685" w:rsidRDefault="00F31F7B" w:rsidP="00931C66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E1D275" w14:textId="7CAA3B54" w:rsidR="00BB4C68" w:rsidRPr="00BB4C68" w:rsidRDefault="00BB6EC2" w:rsidP="00BB4C68">
      <w:r>
        <w:rPr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2C576E06" wp14:editId="4F1DE170">
            <wp:simplePos x="0" y="0"/>
            <wp:positionH relativeFrom="column">
              <wp:posOffset>-1892300</wp:posOffset>
            </wp:positionH>
            <wp:positionV relativeFrom="paragraph">
              <wp:posOffset>69215</wp:posOffset>
            </wp:positionV>
            <wp:extent cx="1249045" cy="895350"/>
            <wp:effectExtent l="19050" t="0" r="8255" b="0"/>
            <wp:wrapNone/>
            <wp:docPr id="3" name="Picture 1" descr="https://s-media-cache-ak0.pinimg.com/736x/9f/73/78/9f7378deb2804d1ffcde6eca3cc75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9f/73/78/9f7378deb2804d1ffcde6eca3cc754b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53BEC7" w14:textId="329758EF" w:rsidR="00BB4C68" w:rsidRPr="00BB4C68" w:rsidRDefault="002C5961" w:rsidP="00BB4C68">
      <w:r>
        <w:rPr>
          <w:noProof/>
          <w:lang w:eastAsia="en-GB"/>
        </w:rPr>
        <w:drawing>
          <wp:anchor distT="0" distB="0" distL="114300" distR="114300" simplePos="0" relativeHeight="251650560" behindDoc="0" locked="0" layoutInCell="1" allowOverlap="1" wp14:anchorId="6AFC1AEC" wp14:editId="60092B39">
            <wp:simplePos x="0" y="0"/>
            <wp:positionH relativeFrom="column">
              <wp:posOffset>3775075</wp:posOffset>
            </wp:positionH>
            <wp:positionV relativeFrom="paragraph">
              <wp:posOffset>60960</wp:posOffset>
            </wp:positionV>
            <wp:extent cx="895350" cy="800100"/>
            <wp:effectExtent l="0" t="0" r="0" b="0"/>
            <wp:wrapNone/>
            <wp:docPr id="26" name="Picture 26" descr="http://t1.gstatic.com/images?q=tbn:ANd9GcRupawoYr38hB0vd55Ske3e4oUqvEQjcIhpJGG0_jiDXhBcM_dc:medicaladvocate.com/wp-content/uploads/2012/01/writing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1.gstatic.com/images?q=tbn:ANd9GcRupawoYr38hB0vd55Ske3e4oUqvEQjcIhpJGG0_jiDXhBcM_dc:medicaladvocate.com/wp-content/uploads/2012/01/writing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CA9DE7" w14:textId="15812388" w:rsidR="00BB4C68" w:rsidRPr="00BB4C68" w:rsidRDefault="00BB4C68" w:rsidP="00BB4C68"/>
    <w:p w14:paraId="461876F1" w14:textId="77777777" w:rsidR="00BB4C68" w:rsidRPr="00BB4C68" w:rsidRDefault="00BB4C68" w:rsidP="00BB4C68"/>
    <w:p w14:paraId="3397D517" w14:textId="77777777" w:rsidR="00BB4C68" w:rsidRPr="00BB4C68" w:rsidRDefault="00BB4C68" w:rsidP="00BB4C68"/>
    <w:p w14:paraId="62D6AF84" w14:textId="77777777" w:rsidR="00BB4C68" w:rsidRPr="00BB4C68" w:rsidRDefault="00BB4C68" w:rsidP="00BB4C68"/>
    <w:p w14:paraId="611844D3" w14:textId="77777777" w:rsidR="00BB4C68" w:rsidRPr="00BB4C68" w:rsidRDefault="00BB4C68" w:rsidP="00BB4C68"/>
    <w:p w14:paraId="7B1545BD" w14:textId="77777777" w:rsidR="00BB4C68" w:rsidRPr="00BB4C68" w:rsidRDefault="00BB4C68" w:rsidP="00BB4C68"/>
    <w:p w14:paraId="7A2163DC" w14:textId="77777777" w:rsidR="00BB4C68" w:rsidRPr="00BB4C68" w:rsidRDefault="00BB4C68" w:rsidP="00BB4C68"/>
    <w:p w14:paraId="6E00E708" w14:textId="1AD0C741" w:rsidR="00BB4C68" w:rsidRPr="00BB4C68" w:rsidRDefault="00BB4C68" w:rsidP="00BB4C68"/>
    <w:p w14:paraId="33ABFE57" w14:textId="6B826C24" w:rsidR="00BB4C68" w:rsidRPr="00BB4C68" w:rsidRDefault="009B19FF" w:rsidP="00BB4C6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81B18D" wp14:editId="013E5A00">
                <wp:simplePos x="0" y="0"/>
                <wp:positionH relativeFrom="column">
                  <wp:posOffset>-347345</wp:posOffset>
                </wp:positionH>
                <wp:positionV relativeFrom="paragraph">
                  <wp:posOffset>184785</wp:posOffset>
                </wp:positionV>
                <wp:extent cx="7379970" cy="647700"/>
                <wp:effectExtent l="0" t="0" r="0" b="0"/>
                <wp:wrapSquare wrapText="bothSides"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7997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4DD10" w14:textId="77777777" w:rsidR="00754577" w:rsidRDefault="00754577" w:rsidP="007545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Topic- World War 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1B18D" id="WordArt 11" o:spid="_x0000_s1029" type="#_x0000_t202" style="position:absolute;margin-left:-27.35pt;margin-top:14.55pt;width:581.1pt;height:51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" filled="f" stroked="f">
                <o:lock v:ext="edit" shapetype="t"/>
                <v:textbox style="mso-fit-shape-to-text:t">
                  <w:txbxContent>
                    <w:p w14:paraId="0DE4DD10" w14:textId="77777777" w:rsidR="00754577" w:rsidRDefault="00754577" w:rsidP="007545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Topic- World War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5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70FD23" wp14:editId="0E25D062">
                <wp:simplePos x="0" y="0"/>
                <wp:positionH relativeFrom="column">
                  <wp:posOffset>-5153025</wp:posOffset>
                </wp:positionH>
                <wp:positionV relativeFrom="paragraph">
                  <wp:posOffset>21590</wp:posOffset>
                </wp:positionV>
                <wp:extent cx="4286250" cy="304800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8C13" w14:textId="748A8A51" w:rsidR="00F31F7B" w:rsidRPr="002C5961" w:rsidRDefault="002C5961" w:rsidP="002C5961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5961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 xml:space="preserve">Topic </w:t>
                            </w:r>
                          </w:p>
                          <w:p w14:paraId="3BFA67F3" w14:textId="7B85D0E3" w:rsidR="00F31F7B" w:rsidRDefault="002C5961" w:rsidP="00754577">
                            <w:pP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2C5961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 xml:space="preserve">Our topic is </w:t>
                            </w:r>
                            <w:r w:rsidR="00F31F7B" w:rsidRPr="002C5961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“</w:t>
                            </w:r>
                            <w:r w:rsidR="00754577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World War 2”.</w:t>
                            </w:r>
                          </w:p>
                          <w:p w14:paraId="57ABA154" w14:textId="6E58FFEF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75F6DA8" w14:textId="0569EB60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>In this topic they learn about a range of topics. Some of which include:</w:t>
                            </w:r>
                          </w:p>
                          <w:p w14:paraId="18C30B38" w14:textId="3DEFD906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>When and why WW2 started.</w:t>
                            </w:r>
                          </w:p>
                          <w:p w14:paraId="356592C6" w14:textId="2B75F33E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>A timeline of key events</w:t>
                            </w:r>
                          </w:p>
                          <w:p w14:paraId="67016D75" w14:textId="62B34DB6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 xml:space="preserve">Rationing </w:t>
                            </w:r>
                          </w:p>
                          <w:p w14:paraId="13B92EB0" w14:textId="5FA459DE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 xml:space="preserve">Map work on the countries involved </w:t>
                            </w:r>
                          </w:p>
                          <w:p w14:paraId="3F18737D" w14:textId="7B420602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>Women in the war</w:t>
                            </w:r>
                          </w:p>
                          <w:p w14:paraId="2EED7B15" w14:textId="243CBEFD" w:rsidR="00754577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 xml:space="preserve">Propaganda </w:t>
                            </w:r>
                          </w:p>
                          <w:p w14:paraId="4977AD80" w14:textId="02ADF704" w:rsidR="00754577" w:rsidRPr="002C5961" w:rsidRDefault="00754577" w:rsidP="00754577">
                            <w:pP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  <w:t xml:space="preserve">Dunkirk </w:t>
                            </w:r>
                          </w:p>
                          <w:p w14:paraId="1072B6B0" w14:textId="77777777" w:rsidR="00F31F7B" w:rsidRPr="002C5961" w:rsidRDefault="00F31F7B" w:rsidP="00F31F7B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BD73683" w14:textId="77777777" w:rsidR="00304454" w:rsidRPr="00F31F7B" w:rsidRDefault="00304454" w:rsidP="00F31F7B">
                            <w:pPr>
                              <w:shd w:val="clear" w:color="auto" w:fill="FFFFFF"/>
                              <w:spacing w:after="100" w:afterAutospacing="1"/>
                              <w:rPr>
                                <w:rFonts w:ascii="Comic Sans MS" w:eastAsia="Times New Roman" w:hAnsi="Comic Sans MS" w:cs="Times New Roman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52F863" w14:textId="77777777" w:rsidR="00F31F7B" w:rsidRPr="00C96335" w:rsidRDefault="00F31F7B" w:rsidP="003A5E59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14:paraId="4C0FBBAA" w14:textId="77777777" w:rsidR="00F31F7B" w:rsidRDefault="00F31F7B" w:rsidP="00AC0A91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29F5076" w14:textId="77777777" w:rsidR="00F31F7B" w:rsidRPr="00B36335" w:rsidRDefault="00F31F7B" w:rsidP="00E05A14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FD23" id="Text Box 3" o:spid="_x0000_s1030" type="#_x0000_t202" style="position:absolute;margin-left:-405.75pt;margin-top:1.7pt;width:337.5pt;height:2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">
                <v:textbox>
                  <w:txbxContent>
                    <w:p w14:paraId="7D0D8C13" w14:textId="748A8A51" w:rsidR="00F31F7B" w:rsidRPr="002C5961" w:rsidRDefault="002C5961" w:rsidP="002C5961">
                      <w:pPr>
                        <w:jc w:val="center"/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</w:pPr>
                      <w:r w:rsidRPr="002C5961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 xml:space="preserve">Topic </w:t>
                      </w:r>
                    </w:p>
                    <w:p w14:paraId="3BFA67F3" w14:textId="7B85D0E3" w:rsidR="00F31F7B" w:rsidRDefault="002C5961" w:rsidP="00754577">
                      <w:pP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</w:pPr>
                      <w:r w:rsidRPr="002C5961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 xml:space="preserve">Our topic is </w:t>
                      </w:r>
                      <w:r w:rsidR="00F31F7B" w:rsidRPr="002C5961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“</w:t>
                      </w:r>
                      <w:r w:rsidR="00754577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World War 2”.</w:t>
                      </w:r>
                    </w:p>
                    <w:p w14:paraId="57ABA154" w14:textId="6E58FFEF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675F6DA8" w14:textId="0569EB60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>In this topic they learn about a range of topics. Some of which include:</w:t>
                      </w:r>
                    </w:p>
                    <w:p w14:paraId="18C30B38" w14:textId="3DEFD906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>When and why WW2 started.</w:t>
                      </w:r>
                    </w:p>
                    <w:p w14:paraId="356592C6" w14:textId="2B75F33E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>A timeline of key events</w:t>
                      </w:r>
                    </w:p>
                    <w:p w14:paraId="67016D75" w14:textId="62B34DB6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 xml:space="preserve">Rationing </w:t>
                      </w:r>
                    </w:p>
                    <w:p w14:paraId="13B92EB0" w14:textId="5FA459DE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 xml:space="preserve">Map work on the countries involved </w:t>
                      </w:r>
                    </w:p>
                    <w:p w14:paraId="3F18737D" w14:textId="7B420602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>Women in the war</w:t>
                      </w:r>
                    </w:p>
                    <w:p w14:paraId="2EED7B15" w14:textId="243CBEFD" w:rsidR="00754577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 xml:space="preserve">Propaganda </w:t>
                      </w:r>
                    </w:p>
                    <w:p w14:paraId="4977AD80" w14:textId="02ADF704" w:rsidR="00754577" w:rsidRPr="002C5961" w:rsidRDefault="00754577" w:rsidP="00754577">
                      <w:pP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  <w:t xml:space="preserve">Dunkirk </w:t>
                      </w:r>
                    </w:p>
                    <w:p w14:paraId="1072B6B0" w14:textId="77777777" w:rsidR="00F31F7B" w:rsidRPr="002C5961" w:rsidRDefault="00F31F7B" w:rsidP="00F31F7B">
                      <w:pPr>
                        <w:shd w:val="clear" w:color="auto" w:fill="FFFFFF"/>
                        <w:spacing w:after="100" w:afterAutospacing="1"/>
                        <w:rPr>
                          <w:rFonts w:ascii="Comic Sans MS" w:eastAsia="Times New Roman" w:hAnsi="Comic Sans MS" w:cs="Times New Roman"/>
                          <w:color w:val="7030A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BD73683" w14:textId="77777777" w:rsidR="00304454" w:rsidRPr="00F31F7B" w:rsidRDefault="00304454" w:rsidP="00F31F7B">
                      <w:pPr>
                        <w:shd w:val="clear" w:color="auto" w:fill="FFFFFF"/>
                        <w:spacing w:after="100" w:afterAutospacing="1"/>
                        <w:rPr>
                          <w:rFonts w:ascii="Comic Sans MS" w:eastAsia="Times New Roman" w:hAnsi="Comic Sans MS" w:cs="Times New Roman"/>
                          <w:color w:val="7030A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52F863" w14:textId="77777777" w:rsidR="00F31F7B" w:rsidRPr="00C96335" w:rsidRDefault="00F31F7B" w:rsidP="003A5E59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14:paraId="4C0FBBAA" w14:textId="77777777" w:rsidR="00F31F7B" w:rsidRDefault="00F31F7B" w:rsidP="00AC0A91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14:paraId="129F5076" w14:textId="77777777" w:rsidR="00F31F7B" w:rsidRPr="00B36335" w:rsidRDefault="00F31F7B" w:rsidP="00E05A14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4920C0" w14:textId="71768969" w:rsidR="00F12322" w:rsidRDefault="0019561C" w:rsidP="0019561C">
      <w:pPr>
        <w:jc w:val="center"/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</w:pPr>
      <w:r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</w:t>
      </w:r>
      <w:r w:rsidR="00AF0CA1"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</w:t>
      </w:r>
    </w:p>
    <w:p w14:paraId="587A5B16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9054610" w14:textId="7BAA7682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0A5DC34F" w14:textId="54DCBECB" w:rsidR="00F12322" w:rsidRPr="00F12322" w:rsidRDefault="00754577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FD1A1F" wp14:editId="454E2185">
                <wp:simplePos x="0" y="0"/>
                <wp:positionH relativeFrom="column">
                  <wp:posOffset>6400800</wp:posOffset>
                </wp:positionH>
                <wp:positionV relativeFrom="paragraph">
                  <wp:posOffset>68580</wp:posOffset>
                </wp:positionV>
                <wp:extent cx="3502025" cy="1119505"/>
                <wp:effectExtent l="0" t="0" r="3175" b="444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451C6" w14:textId="77777777" w:rsidR="00F31F7B" w:rsidRPr="00F31F7B" w:rsidRDefault="00F31F7B" w:rsidP="00D13DDD">
                            <w:pPr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 w:rsidRPr="00F31F7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Religious Education</w:t>
                            </w:r>
                          </w:p>
                          <w:p w14:paraId="2A00DFE0" w14:textId="78C857DA" w:rsidR="00F31F7B" w:rsidRPr="007C2141" w:rsidRDefault="00097F1E" w:rsidP="00BB509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How do Christians advertise Christmas?</w:t>
                            </w:r>
                          </w:p>
                          <w:p w14:paraId="7E995256" w14:textId="77777777" w:rsidR="00F31F7B" w:rsidRPr="007C2141" w:rsidRDefault="00F31F7B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="00757BD6"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Children will</w:t>
                            </w: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10D345" w14:textId="2C86064A" w:rsidR="00181DBA" w:rsidRPr="007C2141" w:rsidRDefault="00097F1E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Investigating the meanings of advertisements</w:t>
                            </w:r>
                          </w:p>
                          <w:p w14:paraId="78BD04B9" w14:textId="2CAC010D" w:rsidR="00097F1E" w:rsidRPr="007C2141" w:rsidRDefault="00097F1E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Looking at the versions of the Nativity story in the bible</w:t>
                            </w:r>
                          </w:p>
                          <w:p w14:paraId="5DB12417" w14:textId="56BC6F73" w:rsidR="00181DBA" w:rsidRPr="007C2141" w:rsidRDefault="00181DBA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How and why does the church advertise Christmas</w:t>
                            </w:r>
                          </w:p>
                          <w:p w14:paraId="388CA243" w14:textId="2CB048C3" w:rsidR="00097F1E" w:rsidRPr="007C2141" w:rsidRDefault="00097F1E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Designing an advertisement for a local church </w:t>
                            </w:r>
                          </w:p>
                          <w:p w14:paraId="7C23491D" w14:textId="77777777" w:rsidR="00F31F7B" w:rsidRPr="00203F55" w:rsidRDefault="00F31F7B" w:rsidP="00D43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D1A1F" id="Text Box 6" o:spid="_x0000_s1031" type="#_x0000_t202" style="position:absolute;margin-left:7in;margin-top:5.4pt;width:275.75pt;height:8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">
                <v:textbox>
                  <w:txbxContent>
                    <w:p w14:paraId="671451C6" w14:textId="77777777" w:rsidR="00F31F7B" w:rsidRPr="00F31F7B" w:rsidRDefault="00F31F7B" w:rsidP="00D13DDD">
                      <w:pPr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 w:rsidRPr="00F31F7B">
                        <w:rPr>
                          <w:rFonts w:ascii="Comic Sans MS" w:hAnsi="Comic Sans MS" w:cs="Comic Sans MS"/>
                          <w:u w:val="single"/>
                        </w:rPr>
                        <w:t>Religious Education</w:t>
                      </w:r>
                    </w:p>
                    <w:p w14:paraId="2A00DFE0" w14:textId="78C857DA" w:rsidR="00F31F7B" w:rsidRPr="007C2141" w:rsidRDefault="00097F1E" w:rsidP="00BB5090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sz w:val="18"/>
                          <w:szCs w:val="18"/>
                        </w:rPr>
                        <w:t>How do Christians advertise Christmas?</w:t>
                      </w:r>
                    </w:p>
                    <w:p w14:paraId="7E995256" w14:textId="77777777" w:rsidR="00F31F7B" w:rsidRPr="007C2141" w:rsidRDefault="00F31F7B" w:rsidP="00BB5090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="00757BD6"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 Children will</w:t>
                      </w: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:</w:t>
                      </w:r>
                    </w:p>
                    <w:p w14:paraId="7C10D345" w14:textId="2C86064A" w:rsidR="00181DBA" w:rsidRPr="007C2141" w:rsidRDefault="00097F1E" w:rsidP="00BB5090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Investigating the meanings of advertisements</w:t>
                      </w:r>
                    </w:p>
                    <w:p w14:paraId="78BD04B9" w14:textId="2CAC010D" w:rsidR="00097F1E" w:rsidRPr="007C2141" w:rsidRDefault="00097F1E" w:rsidP="00BB5090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Looking at the versions of the Nativity story in the bible</w:t>
                      </w:r>
                    </w:p>
                    <w:p w14:paraId="5DB12417" w14:textId="56BC6F73" w:rsidR="00181DBA" w:rsidRPr="007C2141" w:rsidRDefault="00181DBA" w:rsidP="00BB5090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How and why does the church advertise Christmas</w:t>
                      </w:r>
                    </w:p>
                    <w:p w14:paraId="388CA243" w14:textId="2CB048C3" w:rsidR="00097F1E" w:rsidRPr="007C2141" w:rsidRDefault="00097F1E" w:rsidP="00BB5090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 xml:space="preserve">Designing an advertisement for a local church </w:t>
                      </w:r>
                    </w:p>
                    <w:p w14:paraId="7C23491D" w14:textId="77777777" w:rsidR="00F31F7B" w:rsidRPr="00203F55" w:rsidRDefault="00F31F7B" w:rsidP="00D43352"/>
                  </w:txbxContent>
                </v:textbox>
              </v:shape>
            </w:pict>
          </mc:Fallback>
        </mc:AlternateContent>
      </w:r>
    </w:p>
    <w:p w14:paraId="4A1A6BF7" w14:textId="559148DE" w:rsidR="00F12322" w:rsidRPr="00F12322" w:rsidRDefault="007C2141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DFF287" wp14:editId="24DD85B6">
                <wp:simplePos x="0" y="0"/>
                <wp:positionH relativeFrom="column">
                  <wp:posOffset>4215130</wp:posOffset>
                </wp:positionH>
                <wp:positionV relativeFrom="paragraph">
                  <wp:posOffset>6350</wp:posOffset>
                </wp:positionV>
                <wp:extent cx="2203450" cy="1190625"/>
                <wp:effectExtent l="0" t="0" r="6350" b="952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F0E5" w14:textId="10B2A043" w:rsidR="00F31F7B" w:rsidRPr="00F31F7B" w:rsidRDefault="00F31F7B" w:rsidP="0046760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F31F7B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PHSE – </w:t>
                            </w:r>
                            <w:r w:rsidR="007C2141">
                              <w:rPr>
                                <w:rFonts w:ascii="Comic Sans MS" w:hAnsi="Comic Sans MS"/>
                                <w:u w:val="single"/>
                              </w:rPr>
                              <w:t>Celebrating Differences</w:t>
                            </w:r>
                          </w:p>
                          <w:p w14:paraId="314BF39E" w14:textId="00BB9A9B" w:rsidR="007C2141" w:rsidRPr="009E292F" w:rsidRDefault="00F31F7B" w:rsidP="007C2141">
                            <w:pPr>
                              <w:pStyle w:val="ListParagraph"/>
                              <w:ind w:left="0" w:hanging="426"/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07CC1">
                              <w:rPr>
                                <w:rFonts w:ascii="Comic Sans MS" w:hAnsi="Comic Sans MS" w:cs="Comic Sans MS"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="007C2141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 xml:space="preserve">   O</w:t>
                            </w:r>
                            <w:r w:rsidRPr="00BB6EC2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utcomes</w:t>
                            </w:r>
                            <w:r w:rsidR="007C2141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49CDC8D8" w14:textId="77777777" w:rsidR="007C2141" w:rsidRDefault="007C2141" w:rsidP="007C2141">
                            <w:pPr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9E292F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  <w:t>Understanding there are different perception of ‘normal’.</w:t>
                            </w:r>
                          </w:p>
                          <w:p w14:paraId="0AD4F07B" w14:textId="40114656" w:rsidR="00F31F7B" w:rsidRPr="007C2141" w:rsidRDefault="007C2141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  <w:t>Having empathy for others.</w:t>
                            </w:r>
                          </w:p>
                          <w:p w14:paraId="261A505D" w14:textId="77777777" w:rsidR="00F31F7B" w:rsidRPr="005C7060" w:rsidRDefault="00F31F7B" w:rsidP="00BB5090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</w:rPr>
                            </w:pPr>
                          </w:p>
                          <w:p w14:paraId="5A89C3AB" w14:textId="77777777" w:rsidR="00F31F7B" w:rsidRPr="005C7060" w:rsidRDefault="00F31F7B" w:rsidP="00BB5090">
                            <w:pPr>
                              <w:pStyle w:val="ListParagraph"/>
                              <w:ind w:left="0" w:hanging="426"/>
                              <w:rPr>
                                <w:rFonts w:ascii="Comic Sans MS" w:hAnsi="Comic Sans MS"/>
                                <w:color w:val="7030A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F287" id="Text Box 9" o:spid="_x0000_s1032" type="#_x0000_t202" style="position:absolute;margin-left:331.9pt;margin-top:.5pt;width:173.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">
                <v:textbox>
                  <w:txbxContent>
                    <w:p w14:paraId="7C08F0E5" w14:textId="10B2A043" w:rsidR="00F31F7B" w:rsidRPr="00F31F7B" w:rsidRDefault="00F31F7B" w:rsidP="0046760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F31F7B">
                        <w:rPr>
                          <w:rFonts w:ascii="Comic Sans MS" w:hAnsi="Comic Sans MS"/>
                          <w:u w:val="single"/>
                        </w:rPr>
                        <w:t xml:space="preserve">PHSE – </w:t>
                      </w:r>
                      <w:r w:rsidR="007C2141">
                        <w:rPr>
                          <w:rFonts w:ascii="Comic Sans MS" w:hAnsi="Comic Sans MS"/>
                          <w:u w:val="single"/>
                        </w:rPr>
                        <w:t>Celebrating Differences</w:t>
                      </w:r>
                    </w:p>
                    <w:p w14:paraId="314BF39E" w14:textId="00BB9A9B" w:rsidR="007C2141" w:rsidRPr="009E292F" w:rsidRDefault="00F31F7B" w:rsidP="007C2141">
                      <w:pPr>
                        <w:pStyle w:val="ListParagraph"/>
                        <w:ind w:left="0" w:hanging="426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407CC1">
                        <w:rPr>
                          <w:rFonts w:ascii="Comic Sans MS" w:hAnsi="Comic Sans MS" w:cs="Comic Sans MS"/>
                          <w:sz w:val="16"/>
                          <w:szCs w:val="18"/>
                        </w:rPr>
                        <w:t xml:space="preserve">     </w:t>
                      </w:r>
                      <w:r w:rsidR="007C2141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:u w:val="single"/>
                        </w:rPr>
                        <w:t xml:space="preserve">   O</w:t>
                      </w:r>
                      <w:r w:rsidRPr="00BB6EC2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:u w:val="single"/>
                        </w:rPr>
                        <w:t>utcomes</w:t>
                      </w:r>
                      <w:r w:rsidR="007C2141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49CDC8D8" w14:textId="77777777" w:rsidR="007C2141" w:rsidRDefault="007C2141" w:rsidP="007C2141">
                      <w:pPr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 w:rsidRPr="009E292F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Understanding there are different perception of ‘normal’.</w:t>
                      </w:r>
                    </w:p>
                    <w:p w14:paraId="0AD4F07B" w14:textId="40114656" w:rsidR="00F31F7B" w:rsidRPr="007C2141" w:rsidRDefault="007C2141" w:rsidP="00BB5090">
                      <w:pPr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  <w:t>Having empathy for others.</w:t>
                      </w:r>
                    </w:p>
                    <w:p w14:paraId="261A505D" w14:textId="77777777" w:rsidR="00F31F7B" w:rsidRPr="005C7060" w:rsidRDefault="00F31F7B" w:rsidP="00BB5090">
                      <w:pPr>
                        <w:rPr>
                          <w:rFonts w:ascii="Comic Sans MS" w:hAnsi="Comic Sans MS"/>
                          <w:color w:val="7030A0"/>
                          <w:sz w:val="20"/>
                        </w:rPr>
                      </w:pPr>
                    </w:p>
                    <w:p w14:paraId="5A89C3AB" w14:textId="77777777" w:rsidR="00F31F7B" w:rsidRPr="005C7060" w:rsidRDefault="00F31F7B" w:rsidP="00BB5090">
                      <w:pPr>
                        <w:pStyle w:val="ListParagraph"/>
                        <w:ind w:left="0" w:hanging="426"/>
                        <w:rPr>
                          <w:rFonts w:ascii="Comic Sans MS" w:hAnsi="Comic Sans MS"/>
                          <w:color w:val="7030A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1" w:tblpY="163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B19FF" w14:paraId="2A8F17FF" w14:textId="77777777" w:rsidTr="007C2141">
        <w:trPr>
          <w:trHeight w:val="2400"/>
        </w:trPr>
        <w:tc>
          <w:tcPr>
            <w:tcW w:w="7225" w:type="dxa"/>
          </w:tcPr>
          <w:p w14:paraId="0CAD81FE" w14:textId="74D52276" w:rsidR="009B19FF" w:rsidRPr="007C2141" w:rsidRDefault="009B19FF" w:rsidP="009B19FF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</w:pPr>
            <w:r w:rsidRPr="007C214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  <w:t xml:space="preserve">Our topic is </w:t>
            </w:r>
            <w:r w:rsidR="007C2141" w:rsidRPr="007C214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  <w:t xml:space="preserve">for the whole of the Autumn Term is </w:t>
            </w:r>
            <w:r w:rsidRPr="007C214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en-GB"/>
              </w:rPr>
              <w:t>World War 2</w:t>
            </w:r>
          </w:p>
          <w:p w14:paraId="688C3286" w14:textId="30A2172E" w:rsidR="009B19FF" w:rsidRDefault="009B19FF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We will learn about lots of different aspects but these are some key areas:</w:t>
            </w:r>
          </w:p>
          <w:p w14:paraId="19C17286" w14:textId="77777777" w:rsidR="009B19FF" w:rsidRDefault="009B19FF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Key leaders</w:t>
            </w:r>
          </w:p>
          <w:p w14:paraId="2E9EFBC3" w14:textId="77777777" w:rsidR="009B19FF" w:rsidRDefault="009B19FF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Propaganda </w:t>
            </w:r>
          </w:p>
          <w:p w14:paraId="5FB60AF1" w14:textId="517CEA2D" w:rsidR="009B19FF" w:rsidRDefault="009B19FF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Dunkirk </w:t>
            </w:r>
          </w:p>
          <w:p w14:paraId="40309C83" w14:textId="1A0A351C" w:rsidR="00097F1E" w:rsidRDefault="00097F1E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How and why America joined the War</w:t>
            </w:r>
          </w:p>
          <w:p w14:paraId="14A44525" w14:textId="0055A384" w:rsidR="00ED6EEB" w:rsidRDefault="00ED6EEB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How the war ended</w:t>
            </w:r>
          </w:p>
          <w:p w14:paraId="277396E4" w14:textId="638FADC4" w:rsidR="00097F1E" w:rsidRDefault="00097F1E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 visit to the war memorial in Bethnal Green</w:t>
            </w:r>
            <w:r w:rsidR="00ED6EEB"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 xml:space="preserve">  </w:t>
            </w:r>
          </w:p>
          <w:p w14:paraId="4FDFA2FF" w14:textId="06D29F26" w:rsidR="00097F1E" w:rsidRDefault="00ED6EEB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  <w:t>A visit to the Imperial War Museum in London</w:t>
            </w:r>
          </w:p>
          <w:p w14:paraId="352A15B2" w14:textId="4BCDB595" w:rsidR="00097F1E" w:rsidRDefault="00097F1E" w:rsidP="009B19FF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</w:tr>
    </w:tbl>
    <w:p w14:paraId="72ACBA65" w14:textId="7D1F7833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777A276" w14:textId="1C945573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73A066C0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B92C471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78870414" w14:textId="77777777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EB47C28" w14:textId="0CA42798" w:rsidR="00F12322" w:rsidRPr="00F12322" w:rsidRDefault="00754577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DFD015" wp14:editId="573AFA60">
                <wp:simplePos x="0" y="0"/>
                <wp:positionH relativeFrom="column">
                  <wp:posOffset>6419850</wp:posOffset>
                </wp:positionH>
                <wp:positionV relativeFrom="paragraph">
                  <wp:posOffset>62865</wp:posOffset>
                </wp:positionV>
                <wp:extent cx="3502025" cy="957580"/>
                <wp:effectExtent l="0" t="0" r="3175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45988" w14:textId="45FDC726" w:rsidR="00F31F7B" w:rsidRPr="00777C23" w:rsidRDefault="00F31F7B" w:rsidP="00246916">
                            <w:pPr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 w:rsidRPr="00777C23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Physical Education</w:t>
                            </w:r>
                            <w:r w:rsidR="00D3174C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 xml:space="preserve"> – </w:t>
                            </w:r>
                            <w:r w:rsidR="00097F1E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Monday &amp; Friday</w:t>
                            </w:r>
                            <w:r w:rsidR="00777C23" w:rsidRPr="00777C23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 xml:space="preserve"> </w:t>
                            </w:r>
                          </w:p>
                          <w:p w14:paraId="656BB050" w14:textId="7CC423BC" w:rsidR="00F31F7B" w:rsidRDefault="00F31F7B" w:rsidP="00F12322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5217C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learn how to </w:t>
                            </w:r>
                            <w:r w:rsidR="00457AC1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work in pairs</w:t>
                            </w:r>
                            <w:r w:rsidR="00D3174C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/</w:t>
                            </w:r>
                            <w:r w:rsidR="00457AC1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groups</w:t>
                            </w:r>
                          </w:p>
                          <w:p w14:paraId="0B9BE85F" w14:textId="4EF93C29" w:rsidR="007C2141" w:rsidRDefault="007C2141" w:rsidP="00F12322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focus on Dance and Handball for the two sessions.</w:t>
                            </w:r>
                          </w:p>
                          <w:p w14:paraId="361439A1" w14:textId="23A6AF8A" w:rsidR="00D3174C" w:rsidRPr="00777C23" w:rsidRDefault="00D3174C" w:rsidP="00754577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6F57DB48" w14:textId="77777777" w:rsidR="00F31F7B" w:rsidRDefault="00F31F7B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843A6A" w14:textId="77777777" w:rsidR="00F31F7B" w:rsidRDefault="00F31F7B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C1C5A8" w14:textId="77777777" w:rsidR="00F31F7B" w:rsidRPr="001200AC" w:rsidRDefault="00F31F7B" w:rsidP="00EB55D8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Please brin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g your PE Kit on a Wednesday</w:t>
                            </w: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swimming costume on Friday</w:t>
                            </w:r>
                          </w:p>
                          <w:p w14:paraId="5BC88D01" w14:textId="77777777" w:rsidR="00F31F7B" w:rsidRPr="00450A6B" w:rsidRDefault="00F31F7B" w:rsidP="00203F5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D015" id="Text Box 10" o:spid="_x0000_s1033" type="#_x0000_t202" style="position:absolute;margin-left:505.5pt;margin-top:4.95pt;width:275.75pt;height:7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">
                <v:textbox>
                  <w:txbxContent>
                    <w:p w14:paraId="79845988" w14:textId="45FDC726" w:rsidR="00F31F7B" w:rsidRPr="00777C23" w:rsidRDefault="00F31F7B" w:rsidP="00246916">
                      <w:pPr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 w:rsidRPr="00777C23">
                        <w:rPr>
                          <w:rFonts w:ascii="Comic Sans MS" w:hAnsi="Comic Sans MS" w:cs="Comic Sans MS"/>
                          <w:u w:val="single"/>
                        </w:rPr>
                        <w:t>Physical Education</w:t>
                      </w:r>
                      <w:r w:rsidR="00D3174C">
                        <w:rPr>
                          <w:rFonts w:ascii="Comic Sans MS" w:hAnsi="Comic Sans MS" w:cs="Comic Sans MS"/>
                          <w:u w:val="single"/>
                        </w:rPr>
                        <w:t xml:space="preserve"> – </w:t>
                      </w:r>
                      <w:r w:rsidR="00097F1E">
                        <w:rPr>
                          <w:rFonts w:ascii="Comic Sans MS" w:hAnsi="Comic Sans MS" w:cs="Comic Sans MS"/>
                          <w:u w:val="single"/>
                        </w:rPr>
                        <w:t>Monday &amp; Friday</w:t>
                      </w:r>
                      <w:r w:rsidR="00777C23" w:rsidRPr="00777C23">
                        <w:rPr>
                          <w:rFonts w:ascii="Comic Sans MS" w:hAnsi="Comic Sans MS" w:cs="Comic Sans MS"/>
                          <w:u w:val="single"/>
                        </w:rPr>
                        <w:t xml:space="preserve"> </w:t>
                      </w:r>
                    </w:p>
                    <w:p w14:paraId="656BB050" w14:textId="7CC423BC" w:rsidR="00F31F7B" w:rsidRDefault="00F31F7B" w:rsidP="00F12322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To </w:t>
                      </w:r>
                      <w:r w:rsidR="00C5217C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learn how to </w:t>
                      </w:r>
                      <w:r w:rsidR="00457AC1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work in pairs</w:t>
                      </w:r>
                      <w:r w:rsidR="00D3174C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/</w:t>
                      </w:r>
                      <w:r w:rsidR="00457AC1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groups</w:t>
                      </w:r>
                    </w:p>
                    <w:p w14:paraId="0B9BE85F" w14:textId="4EF93C29" w:rsidR="007C2141" w:rsidRDefault="007C2141" w:rsidP="00F12322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focus on Dance and Handball for the two sessions.</w:t>
                      </w:r>
                    </w:p>
                    <w:p w14:paraId="361439A1" w14:textId="23A6AF8A" w:rsidR="00D3174C" w:rsidRPr="00777C23" w:rsidRDefault="00D3174C" w:rsidP="00754577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</w:p>
                    <w:p w14:paraId="6F57DB48" w14:textId="77777777" w:rsidR="00F31F7B" w:rsidRDefault="00F31F7B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843A6A" w14:textId="77777777" w:rsidR="00F31F7B" w:rsidRDefault="00F31F7B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C1C5A8" w14:textId="77777777" w:rsidR="00F31F7B" w:rsidRPr="001200AC" w:rsidRDefault="00F31F7B" w:rsidP="00EB55D8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Please brin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g your PE Kit on a Wednesday</w:t>
                      </w: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 xml:space="preserve"> and swimming costume on Friday</w:t>
                      </w:r>
                    </w:p>
                    <w:p w14:paraId="5BC88D01" w14:textId="77777777" w:rsidR="00F31F7B" w:rsidRPr="00450A6B" w:rsidRDefault="00F31F7B" w:rsidP="00203F55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3E6403" wp14:editId="097E5166">
                <wp:simplePos x="0" y="0"/>
                <wp:positionH relativeFrom="column">
                  <wp:posOffset>4216400</wp:posOffset>
                </wp:positionH>
                <wp:positionV relativeFrom="paragraph">
                  <wp:posOffset>82550</wp:posOffset>
                </wp:positionV>
                <wp:extent cx="2208530" cy="937895"/>
                <wp:effectExtent l="6350" t="7620" r="13970" b="6985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73D2" w14:textId="77777777" w:rsidR="00BB6EC2" w:rsidRDefault="00BB6EC2" w:rsidP="00BB6EC2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</w:p>
                          <w:p w14:paraId="0FEF664C" w14:textId="77777777" w:rsidR="00181DBA" w:rsidRPr="001E4FE4" w:rsidRDefault="00181DBA" w:rsidP="00181DBA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E4FE4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looking at online safety including SPAM and also spreadsheets. </w:t>
                            </w:r>
                          </w:p>
                          <w:p w14:paraId="1A51FD8F" w14:textId="6FA34F46" w:rsidR="001E4FE4" w:rsidRPr="001E4FE4" w:rsidRDefault="001E4FE4" w:rsidP="001E4FE4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56790840" w14:textId="77777777" w:rsidR="001E4FE4" w:rsidRPr="00BB6EC2" w:rsidRDefault="001E4FE4" w:rsidP="001E4FE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E6403" id="Text Box 28" o:spid="_x0000_s1034" type="#_x0000_t202" style="position:absolute;margin-left:332pt;margin-top:6.5pt;width:173.9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">
                <v:textbox>
                  <w:txbxContent>
                    <w:p w14:paraId="32F273D2" w14:textId="77777777" w:rsidR="00BB6EC2" w:rsidRDefault="00BB6EC2" w:rsidP="00BB6EC2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</w:p>
                    <w:p w14:paraId="0FEF664C" w14:textId="77777777" w:rsidR="00181DBA" w:rsidRPr="001E4FE4" w:rsidRDefault="00181DBA" w:rsidP="00181DBA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1E4FE4"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  <w:lang w:eastAsia="en-GB"/>
                        </w:rPr>
                        <w:t xml:space="preserve">We will be </w:t>
                      </w:r>
                      <w:r>
                        <w:rPr>
                          <w:rFonts w:ascii="Comic Sans MS" w:eastAsia="Times New Roman" w:hAnsi="Comic Sans MS" w:cs="Times New Roman"/>
                          <w:sz w:val="18"/>
                          <w:szCs w:val="18"/>
                          <w:lang w:eastAsia="en-GB"/>
                        </w:rPr>
                        <w:t xml:space="preserve">looking at online safety including SPAM and also spreadsheets. </w:t>
                      </w:r>
                    </w:p>
                    <w:p w14:paraId="1A51FD8F" w14:textId="6FA34F46" w:rsidR="001E4FE4" w:rsidRPr="001E4FE4" w:rsidRDefault="001E4FE4" w:rsidP="001E4FE4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56790840" w14:textId="77777777" w:rsidR="001E4FE4" w:rsidRPr="00BB6EC2" w:rsidRDefault="001E4FE4" w:rsidP="001E4FE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C0557" w14:textId="54BAAC29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7135A95A" w14:textId="25C56B18"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32AEDE3A" w14:textId="05359C49" w:rsid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79902CB6" w14:textId="24153508" w:rsidR="00304454" w:rsidRDefault="007C2141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sz w:val="18"/>
          <w:szCs w:val="18"/>
          <w:lang w:val="en-US"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D432EE" wp14:editId="04F6FDA0">
                <wp:simplePos x="0" y="0"/>
                <wp:positionH relativeFrom="column">
                  <wp:posOffset>-292100</wp:posOffset>
                </wp:positionH>
                <wp:positionV relativeFrom="paragraph">
                  <wp:posOffset>157480</wp:posOffset>
                </wp:positionV>
                <wp:extent cx="4514850" cy="1685925"/>
                <wp:effectExtent l="0" t="0" r="19050" b="28575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17C3" w14:textId="4EE5757F" w:rsidR="00AD0601" w:rsidRDefault="00AD0601" w:rsidP="00AD0601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Science</w:t>
                            </w:r>
                            <w:r w:rsidR="0030445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– </w:t>
                            </w:r>
                            <w:r w:rsidR="00097F1E">
                              <w:rPr>
                                <w:rFonts w:ascii="Comic Sans MS" w:hAnsi="Comic Sans MS"/>
                                <w:u w:val="single"/>
                              </w:rPr>
                              <w:t>Staying Alive</w:t>
                            </w:r>
                          </w:p>
                          <w:p w14:paraId="53D97B1A" w14:textId="595478D9" w:rsidR="00097F1E" w:rsidRDefault="00097F1E" w:rsidP="00AD0601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14:paraId="30D487E5" w14:textId="2DE0CCB0" w:rsidR="00181DBA" w:rsidRDefault="00097F1E" w:rsidP="00181DB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learn about the circulatory system</w:t>
                            </w:r>
                            <w:r w:rsidR="00181DBA">
                              <w:rPr>
                                <w:rFonts w:ascii="Comic Sans MS" w:hAnsi="Comic Sans MS"/>
                              </w:rPr>
                              <w:t>, and what blood is made up of.</w:t>
                            </w:r>
                          </w:p>
                          <w:p w14:paraId="6C9954BE" w14:textId="60546DC0" w:rsidR="00097F1E" w:rsidRDefault="00097F1E" w:rsidP="00AD060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learn about the effects of exercise on the body</w:t>
                            </w:r>
                          </w:p>
                          <w:p w14:paraId="220353B7" w14:textId="60D409D9" w:rsidR="00097F1E" w:rsidRDefault="00097F1E" w:rsidP="00AD060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able to explain the effects of </w:t>
                            </w:r>
                            <w:r w:rsidR="00181DBA">
                              <w:rPr>
                                <w:rFonts w:ascii="Comic Sans MS" w:hAnsi="Comic Sans MS"/>
                              </w:rPr>
                              <w:t xml:space="preserve">smoking,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drugs</w:t>
                            </w:r>
                            <w:r w:rsidR="00181DBA">
                              <w:rPr>
                                <w:rFonts w:ascii="Comic Sans MS" w:hAnsi="Comic Sans MS"/>
                              </w:rPr>
                              <w:t xml:space="preserve"> and alcohol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on the body</w:t>
                            </w:r>
                            <w:r w:rsidR="00181DB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1F9AE29D" w14:textId="0DF3E63A" w:rsidR="00181DBA" w:rsidRDefault="00097F1E" w:rsidP="00181DB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be able to look at a range of data and interpret it</w:t>
                            </w:r>
                            <w:r w:rsidR="00181DB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. </w:t>
                            </w:r>
                          </w:p>
                          <w:p w14:paraId="13F4758F" w14:textId="4CC12135" w:rsidR="00181DBA" w:rsidRDefault="00181DBA" w:rsidP="00181DB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244E9E3B" w14:textId="77777777" w:rsidR="00181DBA" w:rsidRDefault="00181DBA" w:rsidP="00181DB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The effects of exercise </w:t>
                            </w:r>
                          </w:p>
                          <w:p w14:paraId="311778A5" w14:textId="77190882" w:rsidR="00097F1E" w:rsidRPr="00097F1E" w:rsidRDefault="00181DBA" w:rsidP="00181DB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The benefits of a healthy diet</w:t>
                            </w:r>
                          </w:p>
                          <w:p w14:paraId="6B3D739A" w14:textId="5D8F947C" w:rsidR="00757BD6" w:rsidRPr="00757BD6" w:rsidRDefault="00304454" w:rsidP="00757BD6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0445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32EE" id="Text Box 30" o:spid="_x0000_s1035" type="#_x0000_t202" style="position:absolute;margin-left:-23pt;margin-top:12.4pt;width:355.5pt;height:13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">
                <v:textbox>
                  <w:txbxContent>
                    <w:p w14:paraId="387517C3" w14:textId="4EE5757F" w:rsidR="00AD0601" w:rsidRDefault="00AD0601" w:rsidP="00AD0601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Science</w:t>
                      </w:r>
                      <w:r w:rsidR="00304454">
                        <w:rPr>
                          <w:rFonts w:ascii="Comic Sans MS" w:hAnsi="Comic Sans MS"/>
                          <w:u w:val="single"/>
                        </w:rPr>
                        <w:t xml:space="preserve"> – </w:t>
                      </w:r>
                      <w:r w:rsidR="00097F1E">
                        <w:rPr>
                          <w:rFonts w:ascii="Comic Sans MS" w:hAnsi="Comic Sans MS"/>
                          <w:u w:val="single"/>
                        </w:rPr>
                        <w:t>Staying Alive</w:t>
                      </w:r>
                    </w:p>
                    <w:p w14:paraId="53D97B1A" w14:textId="595478D9" w:rsidR="00097F1E" w:rsidRDefault="00097F1E" w:rsidP="00AD0601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14:paraId="30D487E5" w14:textId="2DE0CCB0" w:rsidR="00181DBA" w:rsidRDefault="00097F1E" w:rsidP="00181DB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learn about the circulatory system</w:t>
                      </w:r>
                      <w:r w:rsidR="00181DBA">
                        <w:rPr>
                          <w:rFonts w:ascii="Comic Sans MS" w:hAnsi="Comic Sans MS"/>
                        </w:rPr>
                        <w:t>, and what blood is made up of.</w:t>
                      </w:r>
                    </w:p>
                    <w:p w14:paraId="6C9954BE" w14:textId="60546DC0" w:rsidR="00097F1E" w:rsidRDefault="00097F1E" w:rsidP="00AD060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learn about the effects of exercise on the body</w:t>
                      </w:r>
                    </w:p>
                    <w:p w14:paraId="220353B7" w14:textId="60D409D9" w:rsidR="00097F1E" w:rsidRDefault="00097F1E" w:rsidP="00AD060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able to explain the effects of </w:t>
                      </w:r>
                      <w:r w:rsidR="00181DBA">
                        <w:rPr>
                          <w:rFonts w:ascii="Comic Sans MS" w:hAnsi="Comic Sans MS"/>
                        </w:rPr>
                        <w:t xml:space="preserve">smoking, </w:t>
                      </w:r>
                      <w:r>
                        <w:rPr>
                          <w:rFonts w:ascii="Comic Sans MS" w:hAnsi="Comic Sans MS"/>
                        </w:rPr>
                        <w:t>drugs</w:t>
                      </w:r>
                      <w:r w:rsidR="00181DBA">
                        <w:rPr>
                          <w:rFonts w:ascii="Comic Sans MS" w:hAnsi="Comic Sans MS"/>
                        </w:rPr>
                        <w:t xml:space="preserve"> and alcohol</w:t>
                      </w:r>
                      <w:r>
                        <w:rPr>
                          <w:rFonts w:ascii="Comic Sans MS" w:hAnsi="Comic Sans MS"/>
                        </w:rPr>
                        <w:t xml:space="preserve"> on the body</w:t>
                      </w:r>
                      <w:r w:rsidR="00181DBA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1F9AE29D" w14:textId="0DF3E63A" w:rsidR="00181DBA" w:rsidRDefault="00097F1E" w:rsidP="00181DBA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be able to look at a range of data and interpret it</w:t>
                      </w:r>
                      <w:r w:rsidR="00181DBA">
                        <w:rPr>
                          <w:rFonts w:ascii="Comic Sans MS" w:hAnsi="Comic Sans MS"/>
                          <w:sz w:val="18"/>
                        </w:rPr>
                        <w:t xml:space="preserve">. </w:t>
                      </w:r>
                    </w:p>
                    <w:p w14:paraId="13F4758F" w14:textId="4CC12135" w:rsidR="00181DBA" w:rsidRDefault="00181DBA" w:rsidP="00181DBA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14:paraId="244E9E3B" w14:textId="77777777" w:rsidR="00181DBA" w:rsidRDefault="00181DBA" w:rsidP="00181DBA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The effects of exercise </w:t>
                      </w:r>
                    </w:p>
                    <w:p w14:paraId="311778A5" w14:textId="77190882" w:rsidR="00097F1E" w:rsidRPr="00097F1E" w:rsidRDefault="00181DBA" w:rsidP="00181DB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The benefits of a healthy diet</w:t>
                      </w:r>
                    </w:p>
                    <w:p w14:paraId="6B3D739A" w14:textId="5D8F947C" w:rsidR="00757BD6" w:rsidRPr="00757BD6" w:rsidRDefault="00304454" w:rsidP="00757BD6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30445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4454">
        <w:rPr>
          <w:rFonts w:ascii="Comic Sans MS" w:eastAsia="Times New Roman" w:hAnsi="Comic Sans MS" w:cs="Times New Roman"/>
          <w:noProof/>
          <w:sz w:val="18"/>
          <w:szCs w:val="18"/>
          <w:lang w:eastAsia="en-GB"/>
        </w:rPr>
        <w:drawing>
          <wp:anchor distT="0" distB="0" distL="114300" distR="114300" simplePos="0" relativeHeight="251667968" behindDoc="0" locked="0" layoutInCell="1" allowOverlap="1" wp14:anchorId="0E7E1358" wp14:editId="42E0F565">
            <wp:simplePos x="0" y="0"/>
            <wp:positionH relativeFrom="column">
              <wp:posOffset>9424035</wp:posOffset>
            </wp:positionH>
            <wp:positionV relativeFrom="paragraph">
              <wp:posOffset>84455</wp:posOffset>
            </wp:positionV>
            <wp:extent cx="398145" cy="432435"/>
            <wp:effectExtent l="38100" t="57150" r="59055" b="24765"/>
            <wp:wrapNone/>
            <wp:docPr id="13" name="Picture 4" descr="http://t1.gstatic.com/images?q=tbn:ANd9GcSgf1PHLvCMs7ci51rBUoK88RcoQBBIV5qIzyBq4395I04EcbaU:www.millstreet.ie/blog/wp-content/uploads/2012/09/french-flag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gf1PHLvCMs7ci51rBUoK88RcoQBBIV5qIzyBq4395I04EcbaU:www.millstreet.ie/blog/wp-content/uploads/2012/09/french-flag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20638469">
                      <a:off x="0" y="0"/>
                      <a:ext cx="39814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10338F" w14:textId="787E65D3" w:rsidR="00304454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2796CF17" w14:textId="0465BD4C" w:rsidR="00304454" w:rsidRDefault="00754577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83515C" wp14:editId="245FA5BB">
                <wp:simplePos x="0" y="0"/>
                <wp:positionH relativeFrom="column">
                  <wp:posOffset>4216400</wp:posOffset>
                </wp:positionH>
                <wp:positionV relativeFrom="paragraph">
                  <wp:posOffset>17145</wp:posOffset>
                </wp:positionV>
                <wp:extent cx="3813175" cy="609600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36A1" w14:textId="1A8C8BB1" w:rsidR="00F31F7B" w:rsidRPr="00777C23" w:rsidRDefault="00F31F7B" w:rsidP="00C96335">
                            <w:pPr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 w:rsidRPr="00777C23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Music</w:t>
                            </w:r>
                            <w:r w:rsidR="00181DBA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 xml:space="preserve"> - Shadows</w:t>
                            </w:r>
                          </w:p>
                          <w:p w14:paraId="162F11AE" w14:textId="552175CA" w:rsidR="002C5961" w:rsidRPr="00181DBA" w:rsidRDefault="00ED6EEB" w:rsidP="00C9633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class will continue to learn a repertoire of songs with their work with Mr Cook from the St Paul’s Cathedral Choral Programme</w:t>
                            </w:r>
                            <w:r w:rsidR="00C6494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515C" id="Text Box 26" o:spid="_x0000_s1036" type="#_x0000_t202" style="position:absolute;margin-left:332pt;margin-top:1.35pt;width:300.2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eqLgIAAFo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">
                <v:textbox>
                  <w:txbxContent>
                    <w:p w14:paraId="01E936A1" w14:textId="1A8C8BB1" w:rsidR="00F31F7B" w:rsidRPr="00777C23" w:rsidRDefault="00F31F7B" w:rsidP="00C96335">
                      <w:pPr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 w:rsidRPr="00777C23">
                        <w:rPr>
                          <w:rFonts w:ascii="Comic Sans MS" w:hAnsi="Comic Sans MS" w:cs="Comic Sans MS"/>
                          <w:u w:val="single"/>
                        </w:rPr>
                        <w:t>Music</w:t>
                      </w:r>
                      <w:r w:rsidR="00181DBA">
                        <w:rPr>
                          <w:rFonts w:ascii="Comic Sans MS" w:hAnsi="Comic Sans MS" w:cs="Comic Sans MS"/>
                          <w:u w:val="single"/>
                        </w:rPr>
                        <w:t xml:space="preserve"> - Shadows</w:t>
                      </w:r>
                    </w:p>
                    <w:p w14:paraId="162F11AE" w14:textId="552175CA" w:rsidR="002C5961" w:rsidRPr="00181DBA" w:rsidRDefault="00ED6EEB" w:rsidP="00C9633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Our class will continue to learn a repertoire of songs with their work with Mr Cook from the St Paul’s Cathedral Choral Programme</w:t>
                      </w:r>
                      <w:r w:rsidR="00C6494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D53162" wp14:editId="4F122FE1">
                <wp:simplePos x="0" y="0"/>
                <wp:positionH relativeFrom="column">
                  <wp:posOffset>7906385</wp:posOffset>
                </wp:positionH>
                <wp:positionV relativeFrom="paragraph">
                  <wp:posOffset>17145</wp:posOffset>
                </wp:positionV>
                <wp:extent cx="2015490" cy="609600"/>
                <wp:effectExtent l="10160" t="12065" r="12700" b="698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2AB4" w14:textId="77777777" w:rsidR="00777C23" w:rsidRDefault="00777C23" w:rsidP="00777C2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French</w:t>
                            </w:r>
                          </w:p>
                          <w:p w14:paraId="4EDA3094" w14:textId="77777777" w:rsidR="00777C23" w:rsidRDefault="00171562" w:rsidP="00777C2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learn how to converse in </w:t>
                            </w:r>
                          </w:p>
                          <w:p w14:paraId="23867AE7" w14:textId="77777777" w:rsidR="00171562" w:rsidRPr="00777C23" w:rsidRDefault="002A3791" w:rsidP="00777C2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basic French</w:t>
                            </w:r>
                            <w:r w:rsidR="0017156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about shopping.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3162" id="_x0000_s1037" type="#_x0000_t202" style="position:absolute;margin-left:622.55pt;margin-top:1.35pt;width:158.7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">
                <v:textbox>
                  <w:txbxContent>
                    <w:p w14:paraId="5E932AB4" w14:textId="77777777" w:rsidR="00777C23" w:rsidRDefault="00777C23" w:rsidP="00777C2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French</w:t>
                      </w:r>
                    </w:p>
                    <w:p w14:paraId="4EDA3094" w14:textId="77777777" w:rsidR="00777C23" w:rsidRDefault="00171562" w:rsidP="00777C2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learn how to converse in </w:t>
                      </w:r>
                    </w:p>
                    <w:p w14:paraId="23867AE7" w14:textId="77777777" w:rsidR="00171562" w:rsidRPr="00777C23" w:rsidRDefault="002A3791" w:rsidP="00777C2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basic French</w:t>
                      </w:r>
                      <w:r w:rsidR="0017156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about shopping.</w:t>
                      </w:r>
                    </w:p>
                  </w:txbxContent>
                </v:textbox>
              </v:shape>
            </w:pict>
          </mc:Fallback>
        </mc:AlternateContent>
      </w:r>
    </w:p>
    <w:p w14:paraId="5F936C89" w14:textId="48E429EF" w:rsidR="00304454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35B7B30A" w14:textId="3AE7F573" w:rsidR="00304454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635C565B" w14:textId="328D076C" w:rsidR="00304454" w:rsidRDefault="00754577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27C06" wp14:editId="58398AC2">
                <wp:simplePos x="0" y="0"/>
                <wp:positionH relativeFrom="column">
                  <wp:posOffset>4216400</wp:posOffset>
                </wp:positionH>
                <wp:positionV relativeFrom="paragraph">
                  <wp:posOffset>148590</wp:posOffset>
                </wp:positionV>
                <wp:extent cx="5705475" cy="1409700"/>
                <wp:effectExtent l="0" t="0" r="952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EA17" w14:textId="77777777" w:rsidR="00F31F7B" w:rsidRDefault="00F31F7B" w:rsidP="00203F55">
                            <w:pPr>
                              <w:rPr>
                                <w:rFonts w:ascii="Comic Sans MS" w:hAnsi="Comic Sans MS" w:cs="Comic Sans MS"/>
                                <w:color w:val="FF0000"/>
                                <w:u w:val="single"/>
                              </w:rPr>
                            </w:pPr>
                            <w:r w:rsidRPr="00224FD5">
                              <w:rPr>
                                <w:rFonts w:ascii="Comic Sans MS" w:hAnsi="Comic Sans MS" w:cs="Comic Sans MS"/>
                                <w:color w:val="FF0000"/>
                                <w:u w:val="single"/>
                              </w:rPr>
                              <w:t xml:space="preserve">Parents </w:t>
                            </w:r>
                            <w:r w:rsidRPr="00224FD5">
                              <w:rPr>
                                <w:rFonts w:ascii="Comic Sans MS" w:hAnsi="Comic Sans MS" w:cs="Comic Sans MS"/>
                                <w:color w:val="FF0000"/>
                              </w:rPr>
                              <w:t xml:space="preserve">                           </w:t>
                            </w:r>
                            <w:r w:rsidR="00C5217C">
                              <w:rPr>
                                <w:rFonts w:ascii="Comic Sans MS" w:hAnsi="Comic Sans MS" w:cs="Comic Sans MS"/>
                                <w:color w:val="FF0000"/>
                                <w:u w:val="single"/>
                              </w:rPr>
                              <w:t xml:space="preserve"> How Can You Help</w:t>
                            </w:r>
                          </w:p>
                          <w:p w14:paraId="2D669855" w14:textId="4CA912E1" w:rsidR="003D1794" w:rsidRPr="00754577" w:rsidRDefault="00C5217C" w:rsidP="00203F55">
                            <w:pPr>
                              <w:rPr>
                                <w:rFonts w:ascii="Comic Sans MS" w:hAnsi="Comic Sans MS" w:cs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577">
                              <w:rPr>
                                <w:rFonts w:ascii="Comic Sans MS" w:hAnsi="Comic Sans MS" w:cs="Comic Sans MS"/>
                                <w:color w:val="000000" w:themeColor="text1"/>
                                <w:sz w:val="16"/>
                                <w:szCs w:val="16"/>
                              </w:rPr>
                              <w:t>Which party do you support</w:t>
                            </w:r>
                            <w:r w:rsidR="002C5961" w:rsidRPr="00754577">
                              <w:rPr>
                                <w:rFonts w:ascii="Comic Sans MS" w:hAnsi="Comic Sans MS" w:cs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why? </w:t>
                            </w:r>
                          </w:p>
                          <w:p w14:paraId="53EEB5C4" w14:textId="1B79A891" w:rsidR="00F31F7B" w:rsidRPr="00754577" w:rsidRDefault="00F31F7B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54577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Reading: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Children ar</w:t>
                            </w:r>
                            <w:r w:rsidR="00171562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e expected to read every night and/or 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complete their </w:t>
                            </w:r>
                            <w:r w:rsidR="007C2141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Guided R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eading task</w:t>
                            </w:r>
                            <w:r w:rsidR="002C5961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, which is usually a short-written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5961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task. They must 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bring their book into school every day. </w:t>
                            </w:r>
                          </w:p>
                          <w:p w14:paraId="404A6C64" w14:textId="02599386" w:rsidR="00754577" w:rsidRDefault="00F31F7B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54577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Homework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: Children will receive homework for </w:t>
                            </w:r>
                            <w:r w:rsidR="00AD1139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Maths</w:t>
                            </w:r>
                            <w:r w:rsidR="00C6494A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1139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Englis</w:t>
                            </w:r>
                            <w:r w:rsidR="00C6494A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h, Topic and Spelling</w:t>
                            </w:r>
                            <w:r w:rsidR="00AD1139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every</w:t>
                            </w:r>
                            <w:r w:rsidR="00171562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Friday</w:t>
                            </w:r>
                            <w:r w:rsidR="00C6494A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via Purple Mash</w:t>
                            </w:r>
                            <w:r w:rsidR="002C5961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="00171562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C6494A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it </w:t>
                            </w:r>
                            <w:r w:rsidR="00171562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should </w:t>
                            </w:r>
                            <w:r w:rsidR="00C6494A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be handed in electronically </w:t>
                            </w:r>
                            <w:r w:rsidR="00171562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by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5961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>Wednesday</w:t>
                            </w:r>
                            <w:r w:rsidR="00936C21"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754577">
                              <w:rPr>
                                <w:rFonts w:ascii="Comic Sans MS" w:hAnsi="Comic Sans MS" w:cs="Comic Sans MS"/>
                                <w:color w:val="000000"/>
                                <w:sz w:val="16"/>
                                <w:szCs w:val="16"/>
                              </w:rPr>
                              <w:t xml:space="preserve">the following week. </w:t>
                            </w:r>
                          </w:p>
                          <w:p w14:paraId="16248D0A" w14:textId="77777777" w:rsidR="00754577" w:rsidRDefault="00754577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A2F5C0" w14:textId="4DBD7DCC" w:rsidR="008360D9" w:rsidRPr="007C2141" w:rsidRDefault="00097F1E" w:rsidP="00203F55">
                            <w:pPr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C2141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Timetables: Please encourage your child to learn their tables. Remind them to use Timetables Rock Stars</w:t>
                            </w:r>
                            <w:r w:rsidR="008360D9" w:rsidRPr="007C2141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2BAB1AC" w14:textId="77777777" w:rsidR="00F31F7B" w:rsidRPr="007C2141" w:rsidRDefault="00F31F7B" w:rsidP="00203F55">
                            <w:pPr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C2141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0F3EF51F" w14:textId="77777777" w:rsidR="00F31F7B" w:rsidRPr="007C2141" w:rsidRDefault="00F31F7B" w:rsidP="00203F55">
                            <w:pPr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4E4D5F" w14:textId="77777777" w:rsidR="00F31F7B" w:rsidRPr="00246916" w:rsidRDefault="00F31F7B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3FFB2EAC" w14:textId="77777777" w:rsidR="00F31F7B" w:rsidRPr="00246916" w:rsidRDefault="00F31F7B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223A4B63" w14:textId="77777777" w:rsidR="00F31F7B" w:rsidRPr="00246916" w:rsidRDefault="00F31F7B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316AD2B5" w14:textId="77777777" w:rsidR="00F31F7B" w:rsidRPr="00246916" w:rsidRDefault="00F31F7B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7C06" id="Text Box 8" o:spid="_x0000_s1038" type="#_x0000_t202" style="position:absolute;margin-left:332pt;margin-top:11.7pt;width:449.25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">
                <v:textbox>
                  <w:txbxContent>
                    <w:p w14:paraId="2E40EA17" w14:textId="77777777" w:rsidR="00F31F7B" w:rsidRDefault="00F31F7B" w:rsidP="00203F55">
                      <w:pPr>
                        <w:rPr>
                          <w:rFonts w:ascii="Comic Sans MS" w:hAnsi="Comic Sans MS" w:cs="Comic Sans MS"/>
                          <w:color w:val="FF0000"/>
                          <w:u w:val="single"/>
                        </w:rPr>
                      </w:pPr>
                      <w:r w:rsidRPr="00224FD5">
                        <w:rPr>
                          <w:rFonts w:ascii="Comic Sans MS" w:hAnsi="Comic Sans MS" w:cs="Comic Sans MS"/>
                          <w:color w:val="FF0000"/>
                          <w:u w:val="single"/>
                        </w:rPr>
                        <w:t xml:space="preserve">Parents </w:t>
                      </w:r>
                      <w:r w:rsidRPr="00224FD5">
                        <w:rPr>
                          <w:rFonts w:ascii="Comic Sans MS" w:hAnsi="Comic Sans MS" w:cs="Comic Sans MS"/>
                          <w:color w:val="FF0000"/>
                        </w:rPr>
                        <w:t xml:space="preserve">                           </w:t>
                      </w:r>
                      <w:r w:rsidR="00C5217C">
                        <w:rPr>
                          <w:rFonts w:ascii="Comic Sans MS" w:hAnsi="Comic Sans MS" w:cs="Comic Sans MS"/>
                          <w:color w:val="FF0000"/>
                          <w:u w:val="single"/>
                        </w:rPr>
                        <w:t xml:space="preserve"> How Can You Help</w:t>
                      </w:r>
                    </w:p>
                    <w:p w14:paraId="2D669855" w14:textId="4CA912E1" w:rsidR="003D1794" w:rsidRPr="00754577" w:rsidRDefault="00C5217C" w:rsidP="00203F55">
                      <w:pPr>
                        <w:rPr>
                          <w:rFonts w:ascii="Comic Sans MS" w:hAnsi="Comic Sans MS" w:cs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754577">
                        <w:rPr>
                          <w:rFonts w:ascii="Comic Sans MS" w:hAnsi="Comic Sans MS" w:cs="Comic Sans MS"/>
                          <w:color w:val="000000" w:themeColor="text1"/>
                          <w:sz w:val="16"/>
                          <w:szCs w:val="16"/>
                        </w:rPr>
                        <w:t>Which party do you support</w:t>
                      </w:r>
                      <w:r w:rsidR="002C5961" w:rsidRPr="00754577">
                        <w:rPr>
                          <w:rFonts w:ascii="Comic Sans MS" w:hAnsi="Comic Sans MS" w:cs="Comic Sans MS"/>
                          <w:color w:val="000000" w:themeColor="text1"/>
                          <w:sz w:val="16"/>
                          <w:szCs w:val="16"/>
                        </w:rPr>
                        <w:t xml:space="preserve"> and why? </w:t>
                      </w:r>
                    </w:p>
                    <w:p w14:paraId="53EEB5C4" w14:textId="1B79A891" w:rsidR="00F31F7B" w:rsidRPr="00754577" w:rsidRDefault="00F31F7B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754577">
                        <w:rPr>
                          <w:rFonts w:ascii="Comic Sans MS" w:hAnsi="Comic Sans MS" w:cs="Comic Sans MS"/>
                          <w:b/>
                          <w:color w:val="000000"/>
                          <w:sz w:val="16"/>
                          <w:szCs w:val="16"/>
                        </w:rPr>
                        <w:t>Reading: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Children ar</w:t>
                      </w:r>
                      <w:r w:rsidR="00171562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e expected to read every night and/or 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complete their </w:t>
                      </w:r>
                      <w:r w:rsidR="007C2141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Guided R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eading task</w:t>
                      </w:r>
                      <w:r w:rsidR="002C5961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, which is usually a short-written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C5961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task. They must 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bring their book into school every day. </w:t>
                      </w:r>
                    </w:p>
                    <w:p w14:paraId="404A6C64" w14:textId="02599386" w:rsidR="00754577" w:rsidRDefault="00F31F7B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</w:pPr>
                      <w:r w:rsidRPr="00754577">
                        <w:rPr>
                          <w:rFonts w:ascii="Comic Sans MS" w:hAnsi="Comic Sans MS" w:cs="Comic Sans MS"/>
                          <w:b/>
                          <w:color w:val="000000"/>
                          <w:sz w:val="16"/>
                          <w:szCs w:val="16"/>
                        </w:rPr>
                        <w:t>Homework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: Children will receive homework for </w:t>
                      </w:r>
                      <w:r w:rsidR="00AD1139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Maths</w:t>
                      </w:r>
                      <w:r w:rsidR="00C6494A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="00AD1139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Englis</w:t>
                      </w:r>
                      <w:r w:rsidR="00C6494A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h, Topic and Spelling</w:t>
                      </w:r>
                      <w:r w:rsidR="00AD1139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every</w:t>
                      </w:r>
                      <w:r w:rsidR="00171562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Friday</w:t>
                      </w:r>
                      <w:r w:rsidR="00C6494A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via Purple Mash</w:t>
                      </w:r>
                      <w:r w:rsidR="002C5961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="00171562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and </w:t>
                      </w:r>
                      <w:r w:rsidR="00C6494A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it </w:t>
                      </w:r>
                      <w:r w:rsidR="00171562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should </w:t>
                      </w:r>
                      <w:r w:rsidR="00C6494A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be handed in electronically </w:t>
                      </w:r>
                      <w:r w:rsidR="00171562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by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2C5961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>Wednesday</w:t>
                      </w:r>
                      <w:r w:rsidR="00936C21"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754577">
                        <w:rPr>
                          <w:rFonts w:ascii="Comic Sans MS" w:hAnsi="Comic Sans MS" w:cs="Comic Sans MS"/>
                          <w:color w:val="000000"/>
                          <w:sz w:val="16"/>
                          <w:szCs w:val="16"/>
                        </w:rPr>
                        <w:t xml:space="preserve">the following week. </w:t>
                      </w:r>
                    </w:p>
                    <w:p w14:paraId="16248D0A" w14:textId="77777777" w:rsidR="00754577" w:rsidRDefault="00754577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CA2F5C0" w14:textId="4DBD7DCC" w:rsidR="008360D9" w:rsidRPr="007C2141" w:rsidRDefault="00097F1E" w:rsidP="00203F55">
                      <w:pPr>
                        <w:rPr>
                          <w:rFonts w:ascii="Comic Sans MS" w:hAnsi="Comic Sans MS" w:cs="Comic Sans MS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C2141">
                        <w:rPr>
                          <w:rFonts w:ascii="Comic Sans MS" w:hAnsi="Comic Sans MS" w:cs="Comic Sans MS"/>
                          <w:b/>
                          <w:color w:val="000000"/>
                          <w:sz w:val="16"/>
                          <w:szCs w:val="16"/>
                        </w:rPr>
                        <w:t>Timetables: Please encourage your child to learn their tables. Remind them to use Timetables Rock Stars</w:t>
                      </w:r>
                      <w:r w:rsidR="008360D9" w:rsidRPr="007C2141">
                        <w:rPr>
                          <w:rFonts w:ascii="Comic Sans MS" w:hAnsi="Comic Sans MS" w:cs="Comic Sans MS"/>
                          <w:b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42BAB1AC" w14:textId="77777777" w:rsidR="00F31F7B" w:rsidRPr="007C2141" w:rsidRDefault="00F31F7B" w:rsidP="00203F55">
                      <w:pPr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C2141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0F3EF51F" w14:textId="77777777" w:rsidR="00F31F7B" w:rsidRPr="007C2141" w:rsidRDefault="00F31F7B" w:rsidP="00203F55">
                      <w:pPr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7D4E4D5F" w14:textId="77777777" w:rsidR="00F31F7B" w:rsidRPr="00246916" w:rsidRDefault="00F31F7B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3FFB2EAC" w14:textId="77777777" w:rsidR="00F31F7B" w:rsidRPr="00246916" w:rsidRDefault="00F31F7B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223A4B63" w14:textId="77777777" w:rsidR="00F31F7B" w:rsidRPr="00246916" w:rsidRDefault="00F31F7B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14:paraId="316AD2B5" w14:textId="77777777" w:rsidR="00F31F7B" w:rsidRPr="00246916" w:rsidRDefault="00F31F7B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69C516" w14:textId="2F5049E7" w:rsidR="00304454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3CBAC9A4" w14:textId="77777777" w:rsidR="00304454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14:paraId="11266F37" w14:textId="77777777" w:rsidR="00304454" w:rsidRPr="00F12322" w:rsidRDefault="00304454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sectPr w:rsidR="00304454" w:rsidRPr="00F12322" w:rsidSect="00203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614F" w14:textId="77777777" w:rsidR="00EE20C8" w:rsidRDefault="00EE20C8" w:rsidP="005108BD">
      <w:r>
        <w:separator/>
      </w:r>
    </w:p>
  </w:endnote>
  <w:endnote w:type="continuationSeparator" w:id="0">
    <w:p w14:paraId="3B4B98DD" w14:textId="77777777" w:rsidR="00EE20C8" w:rsidRDefault="00EE20C8" w:rsidP="0051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77C8E" w14:textId="77777777" w:rsidR="00EE20C8" w:rsidRDefault="00EE20C8" w:rsidP="005108BD">
      <w:r>
        <w:separator/>
      </w:r>
    </w:p>
  </w:footnote>
  <w:footnote w:type="continuationSeparator" w:id="0">
    <w:p w14:paraId="75F0EF32" w14:textId="77777777" w:rsidR="00EE20C8" w:rsidRDefault="00EE20C8" w:rsidP="0051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7E82"/>
    <w:multiLevelType w:val="hybridMultilevel"/>
    <w:tmpl w:val="18E8D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393"/>
    <w:multiLevelType w:val="multilevel"/>
    <w:tmpl w:val="906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4BA0"/>
    <w:multiLevelType w:val="hybridMultilevel"/>
    <w:tmpl w:val="12AA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466"/>
    <w:multiLevelType w:val="hybridMultilevel"/>
    <w:tmpl w:val="B6CC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1523"/>
    <w:multiLevelType w:val="hybridMultilevel"/>
    <w:tmpl w:val="3198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58A4"/>
    <w:multiLevelType w:val="multilevel"/>
    <w:tmpl w:val="B5FA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D7F50"/>
    <w:multiLevelType w:val="hybridMultilevel"/>
    <w:tmpl w:val="C700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E3E"/>
    <w:multiLevelType w:val="hybridMultilevel"/>
    <w:tmpl w:val="0014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4335"/>
    <w:multiLevelType w:val="hybridMultilevel"/>
    <w:tmpl w:val="FA8C8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FD8"/>
    <w:multiLevelType w:val="multilevel"/>
    <w:tmpl w:val="48E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91968"/>
    <w:multiLevelType w:val="hybridMultilevel"/>
    <w:tmpl w:val="888C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4974"/>
    <w:multiLevelType w:val="multilevel"/>
    <w:tmpl w:val="44DC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14153"/>
    <w:multiLevelType w:val="hybridMultilevel"/>
    <w:tmpl w:val="6220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46357"/>
    <w:multiLevelType w:val="hybridMultilevel"/>
    <w:tmpl w:val="7306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E14095"/>
    <w:multiLevelType w:val="hybridMultilevel"/>
    <w:tmpl w:val="B616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9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55"/>
    <w:rsid w:val="000378C3"/>
    <w:rsid w:val="00045417"/>
    <w:rsid w:val="00097F1E"/>
    <w:rsid w:val="000B72E6"/>
    <w:rsid w:val="000C1EE7"/>
    <w:rsid w:val="000D6CB5"/>
    <w:rsid w:val="000E56B1"/>
    <w:rsid w:val="001075E8"/>
    <w:rsid w:val="00114D13"/>
    <w:rsid w:val="001200AC"/>
    <w:rsid w:val="0012498E"/>
    <w:rsid w:val="00136698"/>
    <w:rsid w:val="00160FCF"/>
    <w:rsid w:val="00171562"/>
    <w:rsid w:val="00181DBA"/>
    <w:rsid w:val="001856E7"/>
    <w:rsid w:val="00185B85"/>
    <w:rsid w:val="00190FA0"/>
    <w:rsid w:val="0019561C"/>
    <w:rsid w:val="001C4ACD"/>
    <w:rsid w:val="001E4FE4"/>
    <w:rsid w:val="001E7931"/>
    <w:rsid w:val="00202216"/>
    <w:rsid w:val="00203F55"/>
    <w:rsid w:val="00224FD5"/>
    <w:rsid w:val="00227587"/>
    <w:rsid w:val="00246916"/>
    <w:rsid w:val="00255B40"/>
    <w:rsid w:val="002610C2"/>
    <w:rsid w:val="0026209D"/>
    <w:rsid w:val="002654C3"/>
    <w:rsid w:val="002761AC"/>
    <w:rsid w:val="002821BC"/>
    <w:rsid w:val="00297A61"/>
    <w:rsid w:val="002A1A73"/>
    <w:rsid w:val="002A3791"/>
    <w:rsid w:val="002B2672"/>
    <w:rsid w:val="002B4764"/>
    <w:rsid w:val="002C5961"/>
    <w:rsid w:val="002D7AFC"/>
    <w:rsid w:val="002E2CBE"/>
    <w:rsid w:val="002E6C65"/>
    <w:rsid w:val="002F5B4B"/>
    <w:rsid w:val="00304454"/>
    <w:rsid w:val="00316457"/>
    <w:rsid w:val="00335130"/>
    <w:rsid w:val="00354712"/>
    <w:rsid w:val="00366A0A"/>
    <w:rsid w:val="003721AC"/>
    <w:rsid w:val="00375EE0"/>
    <w:rsid w:val="00385767"/>
    <w:rsid w:val="00386652"/>
    <w:rsid w:val="00390EA3"/>
    <w:rsid w:val="0039418C"/>
    <w:rsid w:val="003967E1"/>
    <w:rsid w:val="003A1252"/>
    <w:rsid w:val="003A15AF"/>
    <w:rsid w:val="003A3B7B"/>
    <w:rsid w:val="003A5E59"/>
    <w:rsid w:val="003B0CC1"/>
    <w:rsid w:val="003B22F5"/>
    <w:rsid w:val="003D1794"/>
    <w:rsid w:val="003D2877"/>
    <w:rsid w:val="003E5B63"/>
    <w:rsid w:val="003E6094"/>
    <w:rsid w:val="003F37E6"/>
    <w:rsid w:val="003F4B06"/>
    <w:rsid w:val="003F7C97"/>
    <w:rsid w:val="004051AB"/>
    <w:rsid w:val="00407CC1"/>
    <w:rsid w:val="00413001"/>
    <w:rsid w:val="0041365B"/>
    <w:rsid w:val="00420E5A"/>
    <w:rsid w:val="0042619F"/>
    <w:rsid w:val="0044790B"/>
    <w:rsid w:val="00450686"/>
    <w:rsid w:val="00450A6B"/>
    <w:rsid w:val="00457AC1"/>
    <w:rsid w:val="0046760C"/>
    <w:rsid w:val="004679EB"/>
    <w:rsid w:val="00490327"/>
    <w:rsid w:val="004935E0"/>
    <w:rsid w:val="004A6E34"/>
    <w:rsid w:val="004D74F7"/>
    <w:rsid w:val="004E0A29"/>
    <w:rsid w:val="004F14BA"/>
    <w:rsid w:val="004F7903"/>
    <w:rsid w:val="0050583E"/>
    <w:rsid w:val="00505948"/>
    <w:rsid w:val="005108BD"/>
    <w:rsid w:val="00520AF3"/>
    <w:rsid w:val="00530C2B"/>
    <w:rsid w:val="00535C45"/>
    <w:rsid w:val="0053704F"/>
    <w:rsid w:val="005434D0"/>
    <w:rsid w:val="005528EB"/>
    <w:rsid w:val="00553308"/>
    <w:rsid w:val="0056407D"/>
    <w:rsid w:val="00575EB5"/>
    <w:rsid w:val="00595183"/>
    <w:rsid w:val="005C616D"/>
    <w:rsid w:val="005C7060"/>
    <w:rsid w:val="005E4CF0"/>
    <w:rsid w:val="005F6082"/>
    <w:rsid w:val="0060688C"/>
    <w:rsid w:val="006074C9"/>
    <w:rsid w:val="0063452B"/>
    <w:rsid w:val="006351FD"/>
    <w:rsid w:val="00640AB5"/>
    <w:rsid w:val="00641918"/>
    <w:rsid w:val="00643FB2"/>
    <w:rsid w:val="00655410"/>
    <w:rsid w:val="0068487B"/>
    <w:rsid w:val="00695B53"/>
    <w:rsid w:val="006A0776"/>
    <w:rsid w:val="006B6D38"/>
    <w:rsid w:val="006D6668"/>
    <w:rsid w:val="006E0489"/>
    <w:rsid w:val="006E5C2A"/>
    <w:rsid w:val="006F1936"/>
    <w:rsid w:val="006F4403"/>
    <w:rsid w:val="00713C24"/>
    <w:rsid w:val="00714371"/>
    <w:rsid w:val="0071681B"/>
    <w:rsid w:val="00750EAF"/>
    <w:rsid w:val="00754577"/>
    <w:rsid w:val="00757BD6"/>
    <w:rsid w:val="00761CB7"/>
    <w:rsid w:val="00765862"/>
    <w:rsid w:val="0077523B"/>
    <w:rsid w:val="00777C23"/>
    <w:rsid w:val="007944CE"/>
    <w:rsid w:val="007957DF"/>
    <w:rsid w:val="007B491B"/>
    <w:rsid w:val="007C1E4B"/>
    <w:rsid w:val="007C2141"/>
    <w:rsid w:val="007C3934"/>
    <w:rsid w:val="007D6CBA"/>
    <w:rsid w:val="007E5C57"/>
    <w:rsid w:val="007E7A8F"/>
    <w:rsid w:val="00822F4A"/>
    <w:rsid w:val="008360D9"/>
    <w:rsid w:val="00861D54"/>
    <w:rsid w:val="0087108C"/>
    <w:rsid w:val="0087318F"/>
    <w:rsid w:val="00875AC2"/>
    <w:rsid w:val="0088353C"/>
    <w:rsid w:val="00885855"/>
    <w:rsid w:val="0089290A"/>
    <w:rsid w:val="0089640E"/>
    <w:rsid w:val="008A6B38"/>
    <w:rsid w:val="008A720C"/>
    <w:rsid w:val="008B03E5"/>
    <w:rsid w:val="008C58F5"/>
    <w:rsid w:val="008F4F48"/>
    <w:rsid w:val="009035DD"/>
    <w:rsid w:val="00913C64"/>
    <w:rsid w:val="00931C66"/>
    <w:rsid w:val="00936C21"/>
    <w:rsid w:val="00942F8F"/>
    <w:rsid w:val="00947C9B"/>
    <w:rsid w:val="0095180F"/>
    <w:rsid w:val="00954396"/>
    <w:rsid w:val="00972F93"/>
    <w:rsid w:val="009804F2"/>
    <w:rsid w:val="009825B0"/>
    <w:rsid w:val="00984219"/>
    <w:rsid w:val="00987945"/>
    <w:rsid w:val="009A1F15"/>
    <w:rsid w:val="009A6674"/>
    <w:rsid w:val="009B17D3"/>
    <w:rsid w:val="009B19FF"/>
    <w:rsid w:val="009B62C5"/>
    <w:rsid w:val="009C50D3"/>
    <w:rsid w:val="009D67D0"/>
    <w:rsid w:val="009E0D51"/>
    <w:rsid w:val="009E4204"/>
    <w:rsid w:val="009E6C2B"/>
    <w:rsid w:val="009F150D"/>
    <w:rsid w:val="009F434C"/>
    <w:rsid w:val="009F76E0"/>
    <w:rsid w:val="00A16320"/>
    <w:rsid w:val="00A26E73"/>
    <w:rsid w:val="00A31E21"/>
    <w:rsid w:val="00A42655"/>
    <w:rsid w:val="00A44234"/>
    <w:rsid w:val="00A4512F"/>
    <w:rsid w:val="00A63535"/>
    <w:rsid w:val="00A67B11"/>
    <w:rsid w:val="00A74461"/>
    <w:rsid w:val="00A76BFD"/>
    <w:rsid w:val="00A87EAA"/>
    <w:rsid w:val="00AC0A91"/>
    <w:rsid w:val="00AC2A1A"/>
    <w:rsid w:val="00AC36C2"/>
    <w:rsid w:val="00AD0601"/>
    <w:rsid w:val="00AD1139"/>
    <w:rsid w:val="00AD4927"/>
    <w:rsid w:val="00AE4166"/>
    <w:rsid w:val="00AE4942"/>
    <w:rsid w:val="00AE5E6E"/>
    <w:rsid w:val="00AE6D36"/>
    <w:rsid w:val="00AF0CA1"/>
    <w:rsid w:val="00AF5C7B"/>
    <w:rsid w:val="00B04482"/>
    <w:rsid w:val="00B11E32"/>
    <w:rsid w:val="00B1618B"/>
    <w:rsid w:val="00B21CE1"/>
    <w:rsid w:val="00B23DF3"/>
    <w:rsid w:val="00B2729C"/>
    <w:rsid w:val="00B358EC"/>
    <w:rsid w:val="00B36335"/>
    <w:rsid w:val="00B61275"/>
    <w:rsid w:val="00B65E3E"/>
    <w:rsid w:val="00B72C8A"/>
    <w:rsid w:val="00B917C2"/>
    <w:rsid w:val="00BB4C68"/>
    <w:rsid w:val="00BB5090"/>
    <w:rsid w:val="00BB6EC2"/>
    <w:rsid w:val="00BD6779"/>
    <w:rsid w:val="00BE4D6E"/>
    <w:rsid w:val="00BE5ECF"/>
    <w:rsid w:val="00C01464"/>
    <w:rsid w:val="00C0180E"/>
    <w:rsid w:val="00C021F6"/>
    <w:rsid w:val="00C11DFE"/>
    <w:rsid w:val="00C20860"/>
    <w:rsid w:val="00C27287"/>
    <w:rsid w:val="00C30478"/>
    <w:rsid w:val="00C331CD"/>
    <w:rsid w:val="00C46CD8"/>
    <w:rsid w:val="00C5217C"/>
    <w:rsid w:val="00C57DEB"/>
    <w:rsid w:val="00C642AA"/>
    <w:rsid w:val="00C6494A"/>
    <w:rsid w:val="00C748A7"/>
    <w:rsid w:val="00C7546F"/>
    <w:rsid w:val="00C96335"/>
    <w:rsid w:val="00CA75B2"/>
    <w:rsid w:val="00CE24A2"/>
    <w:rsid w:val="00D00558"/>
    <w:rsid w:val="00D01989"/>
    <w:rsid w:val="00D13DDD"/>
    <w:rsid w:val="00D14BAD"/>
    <w:rsid w:val="00D3174C"/>
    <w:rsid w:val="00D43352"/>
    <w:rsid w:val="00D46763"/>
    <w:rsid w:val="00D47D6C"/>
    <w:rsid w:val="00D548D8"/>
    <w:rsid w:val="00D60A53"/>
    <w:rsid w:val="00D64B16"/>
    <w:rsid w:val="00D73DB1"/>
    <w:rsid w:val="00D8204E"/>
    <w:rsid w:val="00D92645"/>
    <w:rsid w:val="00DA464F"/>
    <w:rsid w:val="00DB7E2B"/>
    <w:rsid w:val="00DC7F90"/>
    <w:rsid w:val="00DD425F"/>
    <w:rsid w:val="00DE0D58"/>
    <w:rsid w:val="00DF0D0E"/>
    <w:rsid w:val="00E01C6D"/>
    <w:rsid w:val="00E05A14"/>
    <w:rsid w:val="00E072F7"/>
    <w:rsid w:val="00E23582"/>
    <w:rsid w:val="00E26224"/>
    <w:rsid w:val="00E51C0F"/>
    <w:rsid w:val="00E6324B"/>
    <w:rsid w:val="00E644DC"/>
    <w:rsid w:val="00E738B9"/>
    <w:rsid w:val="00E74030"/>
    <w:rsid w:val="00E833A9"/>
    <w:rsid w:val="00E91585"/>
    <w:rsid w:val="00E926B5"/>
    <w:rsid w:val="00EA45AE"/>
    <w:rsid w:val="00EA5FC2"/>
    <w:rsid w:val="00EB327D"/>
    <w:rsid w:val="00EB55D8"/>
    <w:rsid w:val="00ED6EEB"/>
    <w:rsid w:val="00EE20C8"/>
    <w:rsid w:val="00EF5B9C"/>
    <w:rsid w:val="00F10CF7"/>
    <w:rsid w:val="00F12322"/>
    <w:rsid w:val="00F208E2"/>
    <w:rsid w:val="00F26ACC"/>
    <w:rsid w:val="00F31F7B"/>
    <w:rsid w:val="00F42615"/>
    <w:rsid w:val="00F77F45"/>
    <w:rsid w:val="00F87685"/>
    <w:rsid w:val="00F95F83"/>
    <w:rsid w:val="00FB3F68"/>
    <w:rsid w:val="00FB7F97"/>
    <w:rsid w:val="00FC329C"/>
    <w:rsid w:val="00FC5342"/>
    <w:rsid w:val="00FD5C6F"/>
    <w:rsid w:val="00FE2AB0"/>
    <w:rsid w:val="00FE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9DAAB81"/>
  <w15:docId w15:val="{B9292E08-91B6-4ADB-A983-E338E72C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9E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3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C5342"/>
    <w:rPr>
      <w:color w:val="0000FF"/>
      <w:u w:val="single"/>
    </w:rPr>
  </w:style>
  <w:style w:type="paragraph" w:customStyle="1" w:styleId="SoWBullet1">
    <w:name w:val="SoWBullet1"/>
    <w:rsid w:val="00AC0A91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  <w:textAlignment w:val="baseline"/>
    </w:pPr>
    <w:rPr>
      <w:rFonts w:ascii="Arial" w:eastAsia="Times New Roman" w:hAnsi="Arial"/>
      <w:color w:val="000000"/>
      <w:kern w:val="16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5AE"/>
    <w:rPr>
      <w:color w:val="800080" w:themeColor="followedHyperlink"/>
      <w:u w:val="single"/>
    </w:rPr>
  </w:style>
  <w:style w:type="paragraph" w:customStyle="1" w:styleId="SoWBody">
    <w:name w:val="SoWBody"/>
    <w:rsid w:val="000E56B1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/>
      <w:kern w:val="16"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39418C"/>
    <w:rPr>
      <w:rFonts w:cs="Times New Roman"/>
      <w:sz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39418C"/>
    <w:rPr>
      <w:sz w:val="4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0CA1"/>
    <w:pPr>
      <w:tabs>
        <w:tab w:val="center" w:pos="4513"/>
        <w:tab w:val="right" w:pos="9026"/>
      </w:tabs>
      <w:spacing w:after="200" w:line="276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0CA1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0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BD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457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B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8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6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docid=J3mBIhZEqRQYCM&amp;tbnid=c1Ru4Z9Mg7EASM:&amp;ved=0CAUQjRw&amp;url=http://printables.scholastic.com/printables/detail/?id=28349&amp;ei=6gZ8Up8ogqbRBcL6gVg&amp;psig=AFQjCNEpjThHhKKWDs2q0wSrlOVHTEWnjg&amp;ust=1383946325734633" TargetMode="External"/><Relationship Id="rId13" Type="http://schemas.openxmlformats.org/officeDocument/2006/relationships/hyperlink" Target="http://www.google.co.uk/imgres?q=pen+writing&amp;safe=active&amp;hl=en&amp;biw=1600&amp;bih=784&amp;tbm=isch&amp;tbnid=1BhlWi2pXeLACM:&amp;imgrefurl=http://medicaladvocate.com/the-doctor%E2%80%99s-pen/&amp;docid=t5cYE5qy-ozOuM&amp;imgurl=http://medicaladvocate.com/wp-content/uploads/2012/01/writing2.jpg&amp;w=1050&amp;h=1050&amp;ei=3K98UuDjC4m5hAfSzIDoBA&amp;zoom=1&amp;ved=1t:3588,r:12,s:0,i:116&amp;iact=rc&amp;page=1&amp;tbnh=195&amp;tbnw=193&amp;start=0&amp;ndsp=26&amp;tx=115&amp;ty=8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google.co.uk/imgres?imgurl=http://www.millstreet.ie/blog/wp-content/uploads/2012/09/french-flag.jpg&amp;imgrefurl=http://www.millstreet.ie/blog/2012/09/28/french-grinds/french-flag-2&amp;h=375&amp;w=348&amp;tbnid=CUUh3mBVyLWBeM:&amp;zoom=1&amp;q=french%20flag&amp;docid=OtHujiukm7dlTM&amp;ei=KikgVLTzD4rcavGUgcAF&amp;tbm=isch&amp;ved=0CEcQMygcMBw&amp;iact=rc&amp;uact=3&amp;dur=1009&amp;page=2&amp;start=24&amp;ndsp=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http://t1.gstatic.com/images?q=tbn:ANd9GcRupawoYr38hB0vd55Ske3e4oUqvEQjcIhpJGG0_jiDXhBcM_dc:medicaladvocate.com/wp-content/uploads/2012/01/writing2.jpg" TargetMode="External"/><Relationship Id="rId10" Type="http://schemas.openxmlformats.org/officeDocument/2006/relationships/hyperlink" Target="http://www.google.co.uk/url?sa=i&amp;rct=j&amp;q=&amp;esrc=s&amp;frm=1&amp;source=images&amp;cd=&amp;cad=rja&amp;docid=yFxsVoXxdB9U5M&amp;tbnid=c14ySujAkWQ5sM:&amp;ved=0CAUQjRw&amp;url=http://www.zazzle.com/empty_stage_with_curtains_photo_cut_out-153386254840280342&amp;ei=hQZ8Ut7mDdKS0AXXrYBI&amp;psig=AFQjCNHnJlGI2raz-rf8rDC-Bv36tHszLA&amp;ust=13839462079189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00DF-32BF-44FC-BB26-91631840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465</Characters>
  <Application>Microsoft Office Word</Application>
  <DocSecurity>0</DocSecurity>
  <Lines>93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CofE Primary School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aticher</dc:creator>
  <cp:lastModifiedBy>Feruja Mannan</cp:lastModifiedBy>
  <cp:revision>2</cp:revision>
  <cp:lastPrinted>2011-10-31T22:36:00Z</cp:lastPrinted>
  <dcterms:created xsi:type="dcterms:W3CDTF">2025-11-11T15:28:00Z</dcterms:created>
  <dcterms:modified xsi:type="dcterms:W3CDTF">2025-11-11T15:28:00Z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8bf7f8fd-3ffa-40b2-9355-872573446aa1</vt:lpwstr>
  </property>
</Properties>
</file>