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B4" w:rsidRPr="003F3136" w:rsidRDefault="003F3136" w:rsidP="005715C5">
      <w:pPr>
        <w:spacing w:after="0"/>
        <w:rPr>
          <w:rFonts w:ascii="Arial" w:hAnsi="Arial" w:cs="Arial"/>
          <w:color w:val="0033CC"/>
          <w:sz w:val="32"/>
          <w:szCs w:val="32"/>
        </w:rPr>
      </w:pPr>
      <w:r w:rsidRPr="003F3136">
        <w:rPr>
          <w:rFonts w:ascii="Arial" w:hAnsi="Arial" w:cs="Arial"/>
          <w:noProof/>
          <w:color w:val="0033CC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3954145</wp:posOffset>
            </wp:positionH>
            <wp:positionV relativeFrom="paragraph">
              <wp:posOffset>-113665</wp:posOffset>
            </wp:positionV>
            <wp:extent cx="901700" cy="989965"/>
            <wp:effectExtent l="0" t="0" r="0" b="635"/>
            <wp:wrapSquare wrapText="bothSides"/>
            <wp:docPr id="4" name="Picture 4" descr="eag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agl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5627" w:rsidRPr="003F3136">
        <w:rPr>
          <w:rFonts w:ascii="Arial" w:hAnsi="Arial" w:cs="Arial"/>
          <w:color w:val="0033CC"/>
          <w:sz w:val="32"/>
          <w:szCs w:val="32"/>
        </w:rPr>
        <w:t>St John’s CE Primary School</w:t>
      </w:r>
    </w:p>
    <w:p w:rsidR="005715C5" w:rsidRPr="003F3136" w:rsidRDefault="005715C5" w:rsidP="005715C5">
      <w:pPr>
        <w:spacing w:after="0"/>
        <w:rPr>
          <w:rFonts w:ascii="Arial" w:hAnsi="Arial" w:cs="Arial"/>
          <w:color w:val="0033CC"/>
        </w:rPr>
      </w:pPr>
      <w:r w:rsidRPr="003F3136">
        <w:rPr>
          <w:rFonts w:ascii="Arial" w:hAnsi="Arial" w:cs="Arial"/>
          <w:color w:val="0033CC"/>
        </w:rPr>
        <w:t>Peel Grove</w:t>
      </w:r>
    </w:p>
    <w:p w:rsidR="005715C5" w:rsidRPr="003F3136" w:rsidRDefault="005715C5" w:rsidP="005715C5">
      <w:pPr>
        <w:spacing w:after="0"/>
        <w:rPr>
          <w:rFonts w:ascii="Arial" w:hAnsi="Arial" w:cs="Arial"/>
          <w:color w:val="0033CC"/>
        </w:rPr>
      </w:pPr>
      <w:r w:rsidRPr="003F3136">
        <w:rPr>
          <w:rFonts w:ascii="Arial" w:hAnsi="Arial" w:cs="Arial"/>
          <w:color w:val="0033CC"/>
        </w:rPr>
        <w:t xml:space="preserve">London </w:t>
      </w:r>
    </w:p>
    <w:p w:rsidR="005715C5" w:rsidRPr="003F3136" w:rsidRDefault="005715C5" w:rsidP="005715C5">
      <w:pPr>
        <w:spacing w:after="0"/>
        <w:rPr>
          <w:rFonts w:ascii="Arial" w:hAnsi="Arial" w:cs="Arial"/>
          <w:color w:val="0033CC"/>
        </w:rPr>
      </w:pPr>
      <w:r w:rsidRPr="003F3136">
        <w:rPr>
          <w:rFonts w:ascii="Arial" w:hAnsi="Arial" w:cs="Arial"/>
          <w:color w:val="0033CC"/>
        </w:rPr>
        <w:t>E2 9LR</w:t>
      </w:r>
    </w:p>
    <w:p w:rsidR="005715C5" w:rsidRPr="00023CD5" w:rsidRDefault="005715C5" w:rsidP="005715C5">
      <w:pPr>
        <w:spacing w:after="0"/>
        <w:rPr>
          <w:rFonts w:ascii="Arial" w:hAnsi="Arial" w:cs="Arial"/>
          <w:color w:val="0000FF"/>
        </w:rPr>
      </w:pPr>
      <w:r w:rsidRPr="003F3136">
        <w:rPr>
          <w:rFonts w:ascii="Arial" w:hAnsi="Arial" w:cs="Arial"/>
          <w:color w:val="0033CC"/>
        </w:rPr>
        <w:t>0208 980 1142</w:t>
      </w:r>
    </w:p>
    <w:p w:rsidR="003F3136" w:rsidRDefault="00664703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line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pt,12.9pt" to="456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" strokecolor="#03c" strokeweight="1.75pt">
            <v:stroke linestyle="thinThin"/>
          </v:line>
        </w:pict>
      </w:r>
    </w:p>
    <w:p w:rsidR="003F3136" w:rsidRDefault="003F3136">
      <w:pPr>
        <w:spacing w:after="0"/>
        <w:rPr>
          <w:rFonts w:ascii="Arial" w:hAnsi="Arial" w:cs="Arial"/>
        </w:rPr>
      </w:pPr>
    </w:p>
    <w:p w:rsidR="003F3136" w:rsidRDefault="003F3136">
      <w:pPr>
        <w:spacing w:after="0"/>
        <w:rPr>
          <w:rFonts w:ascii="Arial" w:hAnsi="Arial" w:cs="Arial"/>
        </w:rPr>
      </w:pPr>
    </w:p>
    <w:p w:rsidR="00023CD5" w:rsidRPr="00E93481" w:rsidRDefault="00E93481" w:rsidP="00E93481">
      <w:pPr>
        <w:spacing w:after="0"/>
        <w:jc w:val="center"/>
        <w:rPr>
          <w:rFonts w:ascii="Arial" w:hAnsi="Arial" w:cs="Arial"/>
          <w:b/>
        </w:rPr>
      </w:pPr>
      <w:r w:rsidRPr="00E93481">
        <w:rPr>
          <w:rFonts w:ascii="Arial" w:hAnsi="Arial" w:cs="Arial"/>
          <w:b/>
        </w:rPr>
        <w:t>SPORTS PREMIUM FUNDING</w:t>
      </w:r>
    </w:p>
    <w:p w:rsidR="00E93481" w:rsidRDefault="00E93481">
      <w:pPr>
        <w:spacing w:after="0"/>
        <w:rPr>
          <w:rFonts w:ascii="Arial" w:hAnsi="Arial" w:cs="Arial"/>
        </w:rPr>
      </w:pPr>
    </w:p>
    <w:p w:rsidR="00E93481" w:rsidRDefault="00E93481">
      <w:pPr>
        <w:spacing w:after="0"/>
        <w:rPr>
          <w:rFonts w:ascii="Arial" w:hAnsi="Arial" w:cs="Arial"/>
        </w:rPr>
      </w:pPr>
    </w:p>
    <w:p w:rsidR="00E93481" w:rsidRDefault="00E93481">
      <w:pPr>
        <w:spacing w:after="0"/>
        <w:rPr>
          <w:rFonts w:ascii="Arial" w:hAnsi="Arial" w:cs="Arial"/>
        </w:rPr>
      </w:pPr>
    </w:p>
    <w:p w:rsidR="00E93481" w:rsidRDefault="00E934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At St John’s Primary School we recognise the contribution of PE to the health and well-being of the children.  We believe that an innovative and varied PE curriculum and extra-curricular opportunities have a positive influence on the concentration, attitude and academic achievement of all children.  Furthermore through sports and physical activity we aim to develop a greater awareness about dangers such as obesity, smoking and other such activities that can have a detrimental impact upon pupil health and well-being.</w:t>
      </w:r>
    </w:p>
    <w:p w:rsidR="00E93481" w:rsidRDefault="00E93481">
      <w:pPr>
        <w:spacing w:after="0"/>
        <w:rPr>
          <w:rFonts w:ascii="Arial" w:hAnsi="Arial" w:cs="Arial"/>
        </w:rPr>
      </w:pPr>
    </w:p>
    <w:p w:rsidR="00E93481" w:rsidRDefault="00E934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For 2015-2016 we received £8805.00</w:t>
      </w:r>
    </w:p>
    <w:p w:rsidR="00E93481" w:rsidRDefault="00E93481">
      <w:pPr>
        <w:spacing w:after="0"/>
        <w:rPr>
          <w:rFonts w:ascii="Arial" w:hAnsi="Arial" w:cs="Arial"/>
        </w:rPr>
      </w:pPr>
    </w:p>
    <w:p w:rsidR="00E93481" w:rsidRPr="008C5EC0" w:rsidRDefault="00E93481">
      <w:pPr>
        <w:spacing w:after="0"/>
        <w:rPr>
          <w:rFonts w:ascii="Arial" w:hAnsi="Arial" w:cs="Arial"/>
          <w:b/>
        </w:rPr>
      </w:pPr>
      <w:r w:rsidRPr="008C5EC0">
        <w:rPr>
          <w:rFonts w:ascii="Arial" w:hAnsi="Arial" w:cs="Arial"/>
          <w:b/>
        </w:rPr>
        <w:t>Use of the funding at St John’s Primary School</w:t>
      </w:r>
    </w:p>
    <w:p w:rsidR="00E93481" w:rsidRDefault="00E934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money will be used so that all children benefit regardless of their sporting ability.  We will continue to place a high priority on our PE provision and, as such, have invested in additional staffing and resources to further enhance the PE curriculum as well as extra-curricular sports during lunchtime and after school clubs.</w:t>
      </w:r>
    </w:p>
    <w:p w:rsidR="00E93481" w:rsidRDefault="00E93481">
      <w:pPr>
        <w:spacing w:after="0"/>
        <w:rPr>
          <w:rFonts w:ascii="Arial" w:hAnsi="Arial" w:cs="Arial"/>
        </w:rPr>
      </w:pPr>
    </w:p>
    <w:p w:rsidR="00E93481" w:rsidRDefault="00E934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Other uses of the funding:</w:t>
      </w:r>
    </w:p>
    <w:p w:rsidR="00E93481" w:rsidRDefault="00E93481" w:rsidP="00E9348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To pay for a Health mentor during lunchtimes and to support PE sessions.</w:t>
      </w:r>
    </w:p>
    <w:p w:rsidR="00E93481" w:rsidRDefault="00E93481" w:rsidP="00E9348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To pay for specialist coaches to run after school clubs.</w:t>
      </w:r>
    </w:p>
    <w:p w:rsidR="00E93481" w:rsidRDefault="00E93481" w:rsidP="00E9348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To pay for membership to the Tower Hamlets Youth Sports Programme </w:t>
      </w:r>
      <w:proofErr w:type="gramStart"/>
      <w:r>
        <w:rPr>
          <w:rFonts w:ascii="Arial" w:hAnsi="Arial" w:cs="Arial"/>
        </w:rPr>
        <w:t>which provides competitions, curriculum support and specialises sports coaches.</w:t>
      </w:r>
      <w:proofErr w:type="gramEnd"/>
    </w:p>
    <w:p w:rsidR="00E93481" w:rsidRDefault="00E93481" w:rsidP="00E9348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Continuing Professional Development (CPD) and network meetings for PE subject leaders.</w:t>
      </w:r>
    </w:p>
    <w:p w:rsidR="00E93481" w:rsidRDefault="00E93481" w:rsidP="00E9348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Access to the School Sports Coordinator who delivers sports festivals including Qualified Teachers and Primary Link Teacher (PLT) in their role.</w:t>
      </w:r>
    </w:p>
    <w:p w:rsidR="00E93481" w:rsidRDefault="00E93481" w:rsidP="00E9348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To provide transport for sporting events specifically for pupils with SEND.</w:t>
      </w:r>
    </w:p>
    <w:p w:rsidR="00E93481" w:rsidRDefault="00E93481" w:rsidP="00E9348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To pay for resources to be replenished and kept up to date.</w:t>
      </w:r>
    </w:p>
    <w:p w:rsidR="00E93481" w:rsidRDefault="00E93481" w:rsidP="00E93481">
      <w:pPr>
        <w:spacing w:after="0"/>
        <w:rPr>
          <w:rFonts w:ascii="Arial" w:hAnsi="Arial" w:cs="Arial"/>
        </w:rPr>
      </w:pPr>
    </w:p>
    <w:p w:rsidR="00E93481" w:rsidRDefault="00E93481" w:rsidP="00E93481">
      <w:pPr>
        <w:spacing w:after="0"/>
        <w:rPr>
          <w:rFonts w:ascii="Arial" w:hAnsi="Arial" w:cs="Arial"/>
        </w:rPr>
      </w:pPr>
    </w:p>
    <w:p w:rsidR="00E93481" w:rsidRDefault="00E93481" w:rsidP="00E93481">
      <w:pPr>
        <w:spacing w:after="0"/>
        <w:rPr>
          <w:rFonts w:ascii="Arial" w:hAnsi="Arial" w:cs="Arial"/>
        </w:rPr>
      </w:pPr>
    </w:p>
    <w:p w:rsidR="00E93481" w:rsidRDefault="00E93481" w:rsidP="00E93481">
      <w:pPr>
        <w:spacing w:after="0"/>
        <w:rPr>
          <w:rFonts w:ascii="Arial" w:hAnsi="Arial" w:cs="Arial"/>
        </w:rPr>
      </w:pPr>
    </w:p>
    <w:p w:rsidR="00E93481" w:rsidRDefault="00E93481" w:rsidP="00E93481">
      <w:pPr>
        <w:spacing w:after="0"/>
        <w:rPr>
          <w:rFonts w:ascii="Arial" w:hAnsi="Arial" w:cs="Arial"/>
        </w:rPr>
      </w:pPr>
    </w:p>
    <w:p w:rsidR="00E93481" w:rsidRDefault="00E93481" w:rsidP="00E93481">
      <w:pPr>
        <w:spacing w:after="0"/>
        <w:rPr>
          <w:rFonts w:ascii="Arial" w:hAnsi="Arial" w:cs="Arial"/>
        </w:rPr>
      </w:pPr>
    </w:p>
    <w:p w:rsidR="00E93481" w:rsidRDefault="00E93481" w:rsidP="00E93481">
      <w:pPr>
        <w:spacing w:after="0"/>
        <w:rPr>
          <w:rFonts w:ascii="Arial" w:hAnsi="Arial" w:cs="Arial"/>
        </w:rPr>
      </w:pPr>
    </w:p>
    <w:p w:rsidR="00E93481" w:rsidRDefault="00E93481" w:rsidP="00E93481">
      <w:pPr>
        <w:spacing w:after="0"/>
        <w:rPr>
          <w:rFonts w:ascii="Arial" w:hAnsi="Arial" w:cs="Arial"/>
        </w:rPr>
      </w:pPr>
    </w:p>
    <w:p w:rsidR="00E93481" w:rsidRDefault="00E93481" w:rsidP="00E93481">
      <w:pPr>
        <w:spacing w:after="0"/>
        <w:rPr>
          <w:rFonts w:ascii="Arial" w:hAnsi="Arial" w:cs="Arial"/>
        </w:rPr>
      </w:pPr>
    </w:p>
    <w:p w:rsidR="00E93481" w:rsidRPr="00441166" w:rsidRDefault="00E93481" w:rsidP="00441166">
      <w:pPr>
        <w:spacing w:after="0"/>
        <w:jc w:val="center"/>
        <w:rPr>
          <w:rFonts w:ascii="Arial" w:hAnsi="Arial" w:cs="Arial"/>
          <w:b/>
        </w:rPr>
      </w:pPr>
      <w:r w:rsidRPr="00441166">
        <w:rPr>
          <w:rFonts w:ascii="Arial" w:hAnsi="Arial" w:cs="Arial"/>
          <w:b/>
        </w:rPr>
        <w:lastRenderedPageBreak/>
        <w:t>School S</w:t>
      </w:r>
      <w:r w:rsidR="00441166" w:rsidRPr="00441166">
        <w:rPr>
          <w:rFonts w:ascii="Arial" w:hAnsi="Arial" w:cs="Arial"/>
          <w:b/>
        </w:rPr>
        <w:t>ports Funding Action Plan &amp; Imp</w:t>
      </w:r>
      <w:r w:rsidRPr="00441166">
        <w:rPr>
          <w:rFonts w:ascii="Arial" w:hAnsi="Arial" w:cs="Arial"/>
          <w:b/>
        </w:rPr>
        <w:t>act Summary</w:t>
      </w:r>
    </w:p>
    <w:p w:rsidR="00441166" w:rsidRPr="00441166" w:rsidRDefault="00F60A51" w:rsidP="0044116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Year T</w:t>
      </w:r>
      <w:r w:rsidR="00441166" w:rsidRPr="00441166">
        <w:rPr>
          <w:rFonts w:ascii="Arial" w:hAnsi="Arial" w:cs="Arial"/>
          <w:b/>
        </w:rPr>
        <w:t>wo (2014-2015)</w:t>
      </w:r>
    </w:p>
    <w:p w:rsidR="00441166" w:rsidRDefault="00441166" w:rsidP="00E93481">
      <w:pPr>
        <w:spacing w:after="0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-1"/>
        <w:tblW w:w="11341" w:type="dxa"/>
        <w:tblLook w:val="04A0"/>
      </w:tblPr>
      <w:tblGrid>
        <w:gridCol w:w="3120"/>
        <w:gridCol w:w="4110"/>
        <w:gridCol w:w="4111"/>
      </w:tblGrid>
      <w:tr w:rsidR="008C5EC0" w:rsidTr="008C5EC0">
        <w:tc>
          <w:tcPr>
            <w:tcW w:w="3120" w:type="dxa"/>
          </w:tcPr>
          <w:p w:rsidR="008C5EC0" w:rsidRPr="00441166" w:rsidRDefault="008C5EC0" w:rsidP="008C5EC0">
            <w:pPr>
              <w:rPr>
                <w:rFonts w:ascii="Arial" w:hAnsi="Arial" w:cs="Arial"/>
                <w:b/>
              </w:rPr>
            </w:pPr>
            <w:r w:rsidRPr="00441166">
              <w:rPr>
                <w:rFonts w:ascii="Arial" w:hAnsi="Arial" w:cs="Arial"/>
                <w:b/>
              </w:rPr>
              <w:t>Objective</w:t>
            </w:r>
          </w:p>
        </w:tc>
        <w:tc>
          <w:tcPr>
            <w:tcW w:w="4110" w:type="dxa"/>
          </w:tcPr>
          <w:p w:rsidR="008C5EC0" w:rsidRPr="00441166" w:rsidRDefault="008C5EC0" w:rsidP="008C5EC0">
            <w:pPr>
              <w:rPr>
                <w:rFonts w:ascii="Arial" w:hAnsi="Arial" w:cs="Arial"/>
                <w:b/>
              </w:rPr>
            </w:pPr>
            <w:r w:rsidRPr="00441166">
              <w:rPr>
                <w:rFonts w:ascii="Arial" w:hAnsi="Arial" w:cs="Arial"/>
                <w:b/>
              </w:rPr>
              <w:t>Key Actions</w:t>
            </w:r>
          </w:p>
        </w:tc>
        <w:tc>
          <w:tcPr>
            <w:tcW w:w="4111" w:type="dxa"/>
          </w:tcPr>
          <w:p w:rsidR="008C5EC0" w:rsidRDefault="008C5EC0" w:rsidP="008C5EC0">
            <w:pPr>
              <w:rPr>
                <w:rFonts w:ascii="Arial" w:hAnsi="Arial" w:cs="Arial"/>
              </w:rPr>
            </w:pPr>
            <w:r w:rsidRPr="00441166">
              <w:rPr>
                <w:rFonts w:ascii="Arial" w:hAnsi="Arial" w:cs="Arial"/>
                <w:b/>
              </w:rPr>
              <w:t>Expected Outcomes</w:t>
            </w:r>
          </w:p>
          <w:p w:rsidR="008C5EC0" w:rsidRDefault="008C5EC0" w:rsidP="008C5EC0">
            <w:pPr>
              <w:rPr>
                <w:rFonts w:ascii="Arial" w:hAnsi="Arial" w:cs="Arial"/>
              </w:rPr>
            </w:pPr>
          </w:p>
        </w:tc>
      </w:tr>
      <w:tr w:rsidR="008C5EC0" w:rsidTr="008C5EC0">
        <w:tc>
          <w:tcPr>
            <w:tcW w:w="3120" w:type="dxa"/>
          </w:tcPr>
          <w:p w:rsidR="008C5EC0" w:rsidRPr="00441166" w:rsidRDefault="008C5EC0" w:rsidP="008C5EC0">
            <w:pPr>
              <w:rPr>
                <w:rFonts w:ascii="Arial" w:hAnsi="Arial" w:cs="Arial"/>
                <w:b/>
              </w:rPr>
            </w:pPr>
            <w:r w:rsidRPr="00441166">
              <w:rPr>
                <w:rFonts w:ascii="Arial" w:hAnsi="Arial" w:cs="Arial"/>
                <w:b/>
              </w:rPr>
              <w:t>Further increase participation in local sports competitions, events and professional development opportunities organised by the Tower Hamlets Youth Sports Programme.</w:t>
            </w:r>
          </w:p>
          <w:p w:rsidR="008C5EC0" w:rsidRDefault="008C5EC0" w:rsidP="008C5EC0">
            <w:pPr>
              <w:rPr>
                <w:rFonts w:ascii="Arial" w:hAnsi="Arial" w:cs="Arial"/>
              </w:rPr>
            </w:pPr>
          </w:p>
          <w:p w:rsidR="008C5EC0" w:rsidRDefault="008C5EC0" w:rsidP="008C5EC0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="008C5EC0" w:rsidRPr="00441166" w:rsidRDefault="008C5EC0" w:rsidP="008C5EC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involvement in competitions and use curriculum and out of school hours to prepare pupils for participation</w:t>
            </w:r>
          </w:p>
        </w:tc>
        <w:tc>
          <w:tcPr>
            <w:tcW w:w="4111" w:type="dxa"/>
          </w:tcPr>
          <w:p w:rsidR="008C5EC0" w:rsidRDefault="008C5EC0" w:rsidP="008C5EC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Increased opportunities for pupils</w:t>
            </w:r>
          </w:p>
          <w:p w:rsidR="008C5EC0" w:rsidRDefault="008C5EC0" w:rsidP="008C5EC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rates of participation in competitive sport</w:t>
            </w:r>
          </w:p>
          <w:p w:rsidR="008C5EC0" w:rsidRDefault="008C5EC0" w:rsidP="008C5EC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Pupils demonstrate positive attitude to competitive sports and embrace the challenges of competition.</w:t>
            </w:r>
          </w:p>
          <w:p w:rsidR="008C5EC0" w:rsidRDefault="008C5EC0" w:rsidP="008C5EC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quality professional development for staff.</w:t>
            </w:r>
          </w:p>
          <w:p w:rsidR="008C5EC0" w:rsidRPr="00441166" w:rsidRDefault="008C5EC0" w:rsidP="008C5EC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Increased subject knowledge and confidence in teaching PE.</w:t>
            </w:r>
          </w:p>
        </w:tc>
      </w:tr>
      <w:tr w:rsidR="008C5EC0" w:rsidTr="008C5EC0">
        <w:tc>
          <w:tcPr>
            <w:tcW w:w="3120" w:type="dxa"/>
          </w:tcPr>
          <w:p w:rsidR="008C5EC0" w:rsidRPr="00441166" w:rsidRDefault="008C5EC0" w:rsidP="008C5EC0">
            <w:pPr>
              <w:rPr>
                <w:rFonts w:ascii="Arial" w:hAnsi="Arial" w:cs="Arial"/>
                <w:b/>
              </w:rPr>
            </w:pPr>
            <w:r w:rsidRPr="00441166">
              <w:rPr>
                <w:rFonts w:ascii="Arial" w:hAnsi="Arial" w:cs="Arial"/>
                <w:b/>
              </w:rPr>
              <w:t>Further increase participation in PE and Sports, targeting key individuals and groups to take part.</w:t>
            </w:r>
          </w:p>
          <w:p w:rsidR="008C5EC0" w:rsidRDefault="008C5EC0" w:rsidP="008C5EC0">
            <w:pPr>
              <w:rPr>
                <w:rFonts w:ascii="Arial" w:hAnsi="Arial" w:cs="Arial"/>
              </w:rPr>
            </w:pPr>
          </w:p>
          <w:p w:rsidR="008C5EC0" w:rsidRDefault="008C5EC0" w:rsidP="008C5EC0">
            <w:pPr>
              <w:rPr>
                <w:rFonts w:ascii="Arial" w:hAnsi="Arial" w:cs="Arial"/>
              </w:rPr>
            </w:pPr>
          </w:p>
          <w:p w:rsidR="008C5EC0" w:rsidRDefault="008C5EC0" w:rsidP="008C5EC0">
            <w:pPr>
              <w:rPr>
                <w:rFonts w:ascii="Arial" w:hAnsi="Arial" w:cs="Arial"/>
              </w:rPr>
            </w:pPr>
          </w:p>
          <w:p w:rsidR="008C5EC0" w:rsidRDefault="008C5EC0" w:rsidP="008C5EC0">
            <w:pPr>
              <w:rPr>
                <w:rFonts w:ascii="Arial" w:hAnsi="Arial" w:cs="Arial"/>
              </w:rPr>
            </w:pPr>
          </w:p>
          <w:p w:rsidR="008C5EC0" w:rsidRDefault="008C5EC0" w:rsidP="008C5EC0">
            <w:pPr>
              <w:rPr>
                <w:rFonts w:ascii="Arial" w:hAnsi="Arial" w:cs="Arial"/>
              </w:rPr>
            </w:pPr>
          </w:p>
          <w:p w:rsidR="008C5EC0" w:rsidRDefault="008C5EC0" w:rsidP="008C5EC0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="008C5EC0" w:rsidRDefault="008C5EC0" w:rsidP="008C5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Identify, support and engage the least active pupils through new or additional sports clubs that respond to their interests.</w:t>
            </w:r>
          </w:p>
          <w:p w:rsidR="008C5EC0" w:rsidRDefault="008C5EC0" w:rsidP="008C5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Extend the number and range of clubs offered, including through external providers.</w:t>
            </w:r>
          </w:p>
          <w:p w:rsidR="008C5EC0" w:rsidRDefault="008C5EC0" w:rsidP="008C5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Introduce </w:t>
            </w:r>
            <w:proofErr w:type="spellStart"/>
            <w:r>
              <w:rPr>
                <w:rFonts w:ascii="Arial" w:hAnsi="Arial" w:cs="Arial"/>
              </w:rPr>
              <w:t>Bikeability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8C5EC0" w:rsidRPr="00441166" w:rsidRDefault="008C5EC0" w:rsidP="008C5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 uptake by groups.</w:t>
            </w:r>
          </w:p>
        </w:tc>
        <w:tc>
          <w:tcPr>
            <w:tcW w:w="4111" w:type="dxa"/>
          </w:tcPr>
          <w:p w:rsidR="008C5EC0" w:rsidRDefault="008C5EC0" w:rsidP="008C5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Increased rate of participation, particularly for less active pupils and groups.</w:t>
            </w:r>
          </w:p>
          <w:p w:rsidR="008C5EC0" w:rsidRDefault="008C5EC0" w:rsidP="008C5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 provision is informed by pupils’ view and interests.</w:t>
            </w:r>
          </w:p>
          <w:p w:rsidR="008C5EC0" w:rsidRPr="00441166" w:rsidRDefault="008C5EC0" w:rsidP="008C5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Increased range of clubs related to the interests of pupils.</w:t>
            </w:r>
          </w:p>
        </w:tc>
      </w:tr>
      <w:tr w:rsidR="008C5EC0" w:rsidTr="008C5EC0">
        <w:tc>
          <w:tcPr>
            <w:tcW w:w="3120" w:type="dxa"/>
          </w:tcPr>
          <w:p w:rsidR="008C5EC0" w:rsidRDefault="008C5EC0" w:rsidP="008C5E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Appoint PE Leader to lead improvements in PE and school sport.</w:t>
            </w:r>
          </w:p>
          <w:p w:rsidR="008C5EC0" w:rsidRDefault="008C5EC0" w:rsidP="008C5EC0">
            <w:pPr>
              <w:rPr>
                <w:rFonts w:ascii="Arial" w:hAnsi="Arial" w:cs="Arial"/>
                <w:b/>
              </w:rPr>
            </w:pPr>
          </w:p>
          <w:p w:rsidR="008C5EC0" w:rsidRDefault="008C5EC0" w:rsidP="008C5EC0">
            <w:pPr>
              <w:rPr>
                <w:rFonts w:ascii="Arial" w:hAnsi="Arial" w:cs="Arial"/>
                <w:b/>
              </w:rPr>
            </w:pPr>
          </w:p>
          <w:p w:rsidR="008C5EC0" w:rsidRDefault="008C5EC0" w:rsidP="008C5EC0">
            <w:pPr>
              <w:rPr>
                <w:rFonts w:ascii="Arial" w:hAnsi="Arial" w:cs="Arial"/>
                <w:b/>
              </w:rPr>
            </w:pPr>
          </w:p>
          <w:p w:rsidR="008C5EC0" w:rsidRDefault="008C5EC0" w:rsidP="008C5EC0">
            <w:pPr>
              <w:rPr>
                <w:rFonts w:ascii="Arial" w:hAnsi="Arial" w:cs="Arial"/>
                <w:b/>
              </w:rPr>
            </w:pPr>
          </w:p>
          <w:p w:rsidR="008C5EC0" w:rsidRDefault="008C5EC0" w:rsidP="008C5EC0">
            <w:pPr>
              <w:rPr>
                <w:rFonts w:ascii="Arial" w:hAnsi="Arial" w:cs="Arial"/>
                <w:b/>
              </w:rPr>
            </w:pPr>
          </w:p>
          <w:p w:rsidR="008C5EC0" w:rsidRPr="00441166" w:rsidRDefault="008C5EC0" w:rsidP="008C5EC0">
            <w:pPr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</w:tcPr>
          <w:p w:rsidR="008C5EC0" w:rsidRDefault="008C5EC0" w:rsidP="008C5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 PE Leader.</w:t>
            </w:r>
          </w:p>
          <w:p w:rsidR="008C5EC0" w:rsidRDefault="008C5EC0" w:rsidP="008C5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staff training on how to teacher PE that is good or outstanding.</w:t>
            </w:r>
          </w:p>
          <w:p w:rsidR="008C5EC0" w:rsidRDefault="008C5EC0" w:rsidP="008C5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staff to plan to meet the needs of individuals and groups.</w:t>
            </w:r>
          </w:p>
          <w:p w:rsidR="008C5EC0" w:rsidRDefault="008C5EC0" w:rsidP="008C5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 links with PE leaders in partnership schools.</w:t>
            </w:r>
          </w:p>
        </w:tc>
        <w:tc>
          <w:tcPr>
            <w:tcW w:w="4111" w:type="dxa"/>
          </w:tcPr>
          <w:p w:rsidR="008C5EC0" w:rsidRDefault="008C5EC0" w:rsidP="008C5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quality professional development resulting in raised quality of teacher.</w:t>
            </w:r>
          </w:p>
          <w:p w:rsidR="008C5EC0" w:rsidRDefault="008C5EC0" w:rsidP="008C5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 is inclusive and meets the needs of individuals and groups.</w:t>
            </w:r>
          </w:p>
        </w:tc>
      </w:tr>
    </w:tbl>
    <w:p w:rsidR="00CC7D29" w:rsidRDefault="00CC7D29" w:rsidP="00E93481">
      <w:pPr>
        <w:spacing w:after="0"/>
        <w:rPr>
          <w:rFonts w:ascii="Arial" w:hAnsi="Arial" w:cs="Arial"/>
        </w:rPr>
      </w:pPr>
    </w:p>
    <w:p w:rsidR="00CC7D29" w:rsidRDefault="00CC7D29" w:rsidP="00E93481">
      <w:pPr>
        <w:spacing w:after="0"/>
        <w:rPr>
          <w:rFonts w:ascii="Arial" w:hAnsi="Arial" w:cs="Arial"/>
        </w:rPr>
      </w:pPr>
    </w:p>
    <w:p w:rsidR="00441166" w:rsidRPr="00E93481" w:rsidRDefault="00441166" w:rsidP="00E93481">
      <w:pPr>
        <w:spacing w:after="0"/>
        <w:rPr>
          <w:rFonts w:ascii="Arial" w:hAnsi="Arial" w:cs="Arial"/>
        </w:rPr>
      </w:pPr>
    </w:p>
    <w:p w:rsidR="00E93481" w:rsidRDefault="00E93481">
      <w:pPr>
        <w:spacing w:after="0"/>
        <w:rPr>
          <w:rFonts w:ascii="Arial" w:hAnsi="Arial" w:cs="Arial"/>
        </w:rPr>
      </w:pPr>
    </w:p>
    <w:p w:rsidR="00CC7D29" w:rsidRDefault="00CC7D29">
      <w:pPr>
        <w:spacing w:after="0"/>
        <w:rPr>
          <w:rFonts w:ascii="Arial" w:hAnsi="Arial" w:cs="Arial"/>
        </w:rPr>
      </w:pPr>
    </w:p>
    <w:p w:rsidR="00CC7D29" w:rsidRPr="00CC7D29" w:rsidRDefault="00CC7D29">
      <w:pPr>
        <w:spacing w:after="0"/>
        <w:rPr>
          <w:rFonts w:ascii="Arial" w:hAnsi="Arial" w:cs="Arial"/>
          <w:b/>
        </w:rPr>
      </w:pPr>
      <w:r w:rsidRPr="00CC7D29">
        <w:rPr>
          <w:rFonts w:ascii="Arial" w:hAnsi="Arial" w:cs="Arial"/>
          <w:b/>
        </w:rPr>
        <w:t>Targeted use of School Sport Funding in 2014-2015 has resulted in:</w:t>
      </w:r>
    </w:p>
    <w:p w:rsidR="00CC7D29" w:rsidRDefault="00CC7D29">
      <w:pPr>
        <w:spacing w:after="0"/>
        <w:rPr>
          <w:rFonts w:ascii="Arial" w:hAnsi="Arial" w:cs="Arial"/>
        </w:rPr>
      </w:pPr>
    </w:p>
    <w:p w:rsidR="00CC7D29" w:rsidRDefault="00CC7D29" w:rsidP="00CC7D2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Continued participation in the Tower Hamlets Youth Sports Programme.</w:t>
      </w:r>
    </w:p>
    <w:p w:rsidR="008C5EC0" w:rsidRDefault="008C5EC0" w:rsidP="00CC7D2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Increased number of children accessing sport and sport training (daily with sports mentored targeting all key stage 2 pupils)</w:t>
      </w:r>
    </w:p>
    <w:p w:rsidR="00F60A51" w:rsidRPr="008C5EC0" w:rsidRDefault="008C5EC0" w:rsidP="008C5EC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Increased attendance at sports competitions. </w:t>
      </w:r>
    </w:p>
    <w:p w:rsidR="008C5EC0" w:rsidRDefault="008C5EC0" w:rsidP="008C5EC0">
      <w:pPr>
        <w:spacing w:after="0"/>
        <w:rPr>
          <w:rFonts w:ascii="Arial" w:hAnsi="Arial" w:cs="Arial"/>
        </w:rPr>
      </w:pPr>
    </w:p>
    <w:p w:rsidR="007B0C7F" w:rsidRDefault="007B0C7F" w:rsidP="008C5EC0">
      <w:pPr>
        <w:spacing w:after="0"/>
        <w:jc w:val="center"/>
        <w:rPr>
          <w:rFonts w:ascii="Arial" w:hAnsi="Arial" w:cs="Arial"/>
          <w:b/>
        </w:rPr>
      </w:pPr>
    </w:p>
    <w:p w:rsidR="00F60A51" w:rsidRPr="00441166" w:rsidRDefault="00F60A51" w:rsidP="008C5EC0">
      <w:pPr>
        <w:spacing w:after="0"/>
        <w:jc w:val="center"/>
        <w:rPr>
          <w:rFonts w:ascii="Arial" w:hAnsi="Arial" w:cs="Arial"/>
          <w:b/>
        </w:rPr>
      </w:pPr>
      <w:r w:rsidRPr="00441166">
        <w:rPr>
          <w:rFonts w:ascii="Arial" w:hAnsi="Arial" w:cs="Arial"/>
          <w:b/>
        </w:rPr>
        <w:lastRenderedPageBreak/>
        <w:t>School Sports Funding Action Plan &amp; Impact Summary</w:t>
      </w:r>
    </w:p>
    <w:p w:rsidR="00F60A51" w:rsidRPr="00441166" w:rsidRDefault="00F60A51" w:rsidP="00F60A5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Year Three (2015-2016</w:t>
      </w:r>
      <w:r w:rsidRPr="00441166">
        <w:rPr>
          <w:rFonts w:ascii="Arial" w:hAnsi="Arial" w:cs="Arial"/>
          <w:b/>
        </w:rPr>
        <w:t>)</w:t>
      </w:r>
    </w:p>
    <w:p w:rsidR="00F60A51" w:rsidRDefault="00F60A51" w:rsidP="00F60A51">
      <w:pPr>
        <w:spacing w:after="0"/>
        <w:rPr>
          <w:rFonts w:ascii="Arial" w:hAnsi="Arial" w:cs="Arial"/>
        </w:rPr>
      </w:pPr>
    </w:p>
    <w:p w:rsidR="00F60A51" w:rsidRDefault="00F60A51" w:rsidP="00F60A51">
      <w:pPr>
        <w:spacing w:after="0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-67"/>
        <w:tblW w:w="11341" w:type="dxa"/>
        <w:tblLook w:val="04A0"/>
      </w:tblPr>
      <w:tblGrid>
        <w:gridCol w:w="3120"/>
        <w:gridCol w:w="4110"/>
        <w:gridCol w:w="4111"/>
      </w:tblGrid>
      <w:tr w:rsidR="008C5EC0" w:rsidTr="008C5EC0">
        <w:tc>
          <w:tcPr>
            <w:tcW w:w="3120" w:type="dxa"/>
          </w:tcPr>
          <w:p w:rsidR="008C5EC0" w:rsidRPr="00441166" w:rsidRDefault="008C5EC0" w:rsidP="008C5EC0">
            <w:pPr>
              <w:rPr>
                <w:rFonts w:ascii="Arial" w:hAnsi="Arial" w:cs="Arial"/>
                <w:b/>
              </w:rPr>
            </w:pPr>
            <w:r w:rsidRPr="00441166">
              <w:rPr>
                <w:rFonts w:ascii="Arial" w:hAnsi="Arial" w:cs="Arial"/>
                <w:b/>
              </w:rPr>
              <w:t>Objective</w:t>
            </w:r>
          </w:p>
        </w:tc>
        <w:tc>
          <w:tcPr>
            <w:tcW w:w="4110" w:type="dxa"/>
          </w:tcPr>
          <w:p w:rsidR="008C5EC0" w:rsidRPr="00441166" w:rsidRDefault="008C5EC0" w:rsidP="008C5EC0">
            <w:pPr>
              <w:rPr>
                <w:rFonts w:ascii="Arial" w:hAnsi="Arial" w:cs="Arial"/>
                <w:b/>
              </w:rPr>
            </w:pPr>
            <w:r w:rsidRPr="00441166">
              <w:rPr>
                <w:rFonts w:ascii="Arial" w:hAnsi="Arial" w:cs="Arial"/>
                <w:b/>
              </w:rPr>
              <w:t>Key Actions</w:t>
            </w:r>
          </w:p>
        </w:tc>
        <w:tc>
          <w:tcPr>
            <w:tcW w:w="4111" w:type="dxa"/>
          </w:tcPr>
          <w:p w:rsidR="008C5EC0" w:rsidRDefault="008C5EC0" w:rsidP="008C5EC0">
            <w:pPr>
              <w:rPr>
                <w:rFonts w:ascii="Arial" w:hAnsi="Arial" w:cs="Arial"/>
              </w:rPr>
            </w:pPr>
            <w:r w:rsidRPr="00441166">
              <w:rPr>
                <w:rFonts w:ascii="Arial" w:hAnsi="Arial" w:cs="Arial"/>
                <w:b/>
              </w:rPr>
              <w:t>Expected Outcomes</w:t>
            </w:r>
          </w:p>
          <w:p w:rsidR="008C5EC0" w:rsidRDefault="008C5EC0" w:rsidP="008C5EC0">
            <w:pPr>
              <w:rPr>
                <w:rFonts w:ascii="Arial" w:hAnsi="Arial" w:cs="Arial"/>
              </w:rPr>
            </w:pPr>
          </w:p>
        </w:tc>
      </w:tr>
      <w:tr w:rsidR="008C5EC0" w:rsidTr="008C5EC0">
        <w:tc>
          <w:tcPr>
            <w:tcW w:w="3120" w:type="dxa"/>
          </w:tcPr>
          <w:p w:rsidR="008C5EC0" w:rsidRDefault="008C5EC0" w:rsidP="008C5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Further increase participation in local sports competitions, events and professional development opportunities organised by the Tower Hamlets Youth Sports Programme.</w:t>
            </w:r>
          </w:p>
        </w:tc>
        <w:tc>
          <w:tcPr>
            <w:tcW w:w="4110" w:type="dxa"/>
          </w:tcPr>
          <w:p w:rsidR="008C5EC0" w:rsidRDefault="008C5EC0" w:rsidP="008C5EC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involvement in competitions and use curriculum and out of school hour’s clubs to prepare pupils for participation.</w:t>
            </w:r>
          </w:p>
          <w:p w:rsidR="008C5EC0" w:rsidRPr="00441166" w:rsidRDefault="008C5EC0" w:rsidP="008C5EC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Mentor to provide coaching at lunchtime and attend competitions with children.</w:t>
            </w:r>
          </w:p>
        </w:tc>
        <w:tc>
          <w:tcPr>
            <w:tcW w:w="4111" w:type="dxa"/>
          </w:tcPr>
          <w:p w:rsidR="008C5EC0" w:rsidRDefault="008C5EC0" w:rsidP="008C5EC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rates of participation in competitive sport.</w:t>
            </w:r>
          </w:p>
          <w:p w:rsidR="008C5EC0" w:rsidRDefault="008C5EC0" w:rsidP="008C5EC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Pupil’s demonstrate positive attitude to competitive sport and embrace the challenges of competition.</w:t>
            </w:r>
          </w:p>
          <w:p w:rsidR="008C5EC0" w:rsidRDefault="008C5EC0" w:rsidP="008C5EC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quality professional development for staff.</w:t>
            </w:r>
          </w:p>
          <w:p w:rsidR="008C5EC0" w:rsidRPr="00441166" w:rsidRDefault="008C5EC0" w:rsidP="008C5EC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Increased subject knowledge and confidence in teaching PE.</w:t>
            </w:r>
          </w:p>
        </w:tc>
      </w:tr>
      <w:tr w:rsidR="008C5EC0" w:rsidTr="007B0C7F">
        <w:trPr>
          <w:trHeight w:val="2822"/>
        </w:trPr>
        <w:tc>
          <w:tcPr>
            <w:tcW w:w="3120" w:type="dxa"/>
          </w:tcPr>
          <w:p w:rsidR="008C5EC0" w:rsidRDefault="008C5EC0" w:rsidP="008C5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Further increase participation in PE and Sport, targeting key individuals and groups to take part.</w:t>
            </w:r>
          </w:p>
          <w:p w:rsidR="008C5EC0" w:rsidRDefault="008C5EC0" w:rsidP="008C5EC0">
            <w:pPr>
              <w:rPr>
                <w:rFonts w:ascii="Arial" w:hAnsi="Arial" w:cs="Arial"/>
              </w:rPr>
            </w:pPr>
          </w:p>
          <w:p w:rsidR="008C5EC0" w:rsidRDefault="008C5EC0" w:rsidP="008C5EC0">
            <w:pPr>
              <w:rPr>
                <w:rFonts w:ascii="Arial" w:hAnsi="Arial" w:cs="Arial"/>
              </w:rPr>
            </w:pPr>
          </w:p>
          <w:p w:rsidR="008C5EC0" w:rsidRDefault="008C5EC0" w:rsidP="008C5EC0">
            <w:pPr>
              <w:rPr>
                <w:rFonts w:ascii="Arial" w:hAnsi="Arial" w:cs="Arial"/>
              </w:rPr>
            </w:pPr>
          </w:p>
          <w:p w:rsidR="008C5EC0" w:rsidRDefault="008C5EC0" w:rsidP="008C5EC0">
            <w:pPr>
              <w:rPr>
                <w:rFonts w:ascii="Arial" w:hAnsi="Arial" w:cs="Arial"/>
              </w:rPr>
            </w:pPr>
          </w:p>
          <w:p w:rsidR="008C5EC0" w:rsidRDefault="008C5EC0" w:rsidP="008C5EC0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="008C5EC0" w:rsidRDefault="008C5EC0" w:rsidP="007B0C7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Identify, support and engage the least active pupils through new or additional sports clubs that respond to their interests.</w:t>
            </w:r>
          </w:p>
          <w:p w:rsidR="008C5EC0" w:rsidRDefault="008C5EC0" w:rsidP="007B0C7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Extend the number and range of clubs offered, including through external providers.</w:t>
            </w:r>
          </w:p>
          <w:p w:rsidR="007B0C7F" w:rsidRPr="007B0C7F" w:rsidRDefault="007B0C7F" w:rsidP="007B0C7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least one sports related after school club four nights a week. </w:t>
            </w:r>
          </w:p>
          <w:p w:rsidR="008C5EC0" w:rsidRPr="00441166" w:rsidRDefault="008C5EC0" w:rsidP="007B0C7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 uptake by groups.</w:t>
            </w:r>
          </w:p>
        </w:tc>
        <w:tc>
          <w:tcPr>
            <w:tcW w:w="4111" w:type="dxa"/>
          </w:tcPr>
          <w:p w:rsidR="008C5EC0" w:rsidRDefault="008C5EC0" w:rsidP="008C5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Increased rates of participations particularly for less active pupils and groups.</w:t>
            </w:r>
          </w:p>
          <w:p w:rsidR="008C5EC0" w:rsidRDefault="008C5EC0" w:rsidP="008C5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 provision is informed by pupils’ view and interests.</w:t>
            </w:r>
          </w:p>
          <w:p w:rsidR="008C5EC0" w:rsidRDefault="008C5EC0" w:rsidP="008C5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Increased range of clubs related to the interest of pupils.</w:t>
            </w:r>
          </w:p>
          <w:p w:rsidR="008C5EC0" w:rsidRPr="00441166" w:rsidRDefault="008C5EC0" w:rsidP="008C5EC0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8C5EC0" w:rsidTr="008C5EC0">
        <w:tc>
          <w:tcPr>
            <w:tcW w:w="3120" w:type="dxa"/>
          </w:tcPr>
          <w:p w:rsidR="008C5EC0" w:rsidRPr="00C612A3" w:rsidRDefault="008C5EC0" w:rsidP="008C5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specialist teaching of PE and school sport.</w:t>
            </w:r>
          </w:p>
          <w:p w:rsidR="008C5EC0" w:rsidRDefault="008C5EC0" w:rsidP="008C5EC0">
            <w:pPr>
              <w:rPr>
                <w:rFonts w:ascii="Arial" w:hAnsi="Arial" w:cs="Arial"/>
                <w:b/>
              </w:rPr>
            </w:pPr>
          </w:p>
          <w:p w:rsidR="008C5EC0" w:rsidRDefault="008C5EC0" w:rsidP="008C5EC0">
            <w:pPr>
              <w:rPr>
                <w:rFonts w:ascii="Arial" w:hAnsi="Arial" w:cs="Arial"/>
                <w:b/>
              </w:rPr>
            </w:pPr>
          </w:p>
          <w:p w:rsidR="008C5EC0" w:rsidRDefault="008C5EC0" w:rsidP="008C5EC0">
            <w:pPr>
              <w:rPr>
                <w:rFonts w:ascii="Arial" w:hAnsi="Arial" w:cs="Arial"/>
                <w:b/>
              </w:rPr>
            </w:pPr>
          </w:p>
          <w:p w:rsidR="008C5EC0" w:rsidRDefault="008C5EC0" w:rsidP="008C5EC0">
            <w:pPr>
              <w:rPr>
                <w:rFonts w:ascii="Arial" w:hAnsi="Arial" w:cs="Arial"/>
                <w:b/>
              </w:rPr>
            </w:pPr>
          </w:p>
          <w:p w:rsidR="008C5EC0" w:rsidRDefault="008C5EC0" w:rsidP="008C5EC0">
            <w:pPr>
              <w:rPr>
                <w:rFonts w:ascii="Arial" w:hAnsi="Arial" w:cs="Arial"/>
                <w:b/>
              </w:rPr>
            </w:pPr>
          </w:p>
          <w:p w:rsidR="008C5EC0" w:rsidRPr="00441166" w:rsidRDefault="008C5EC0" w:rsidP="008C5EC0">
            <w:pPr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</w:tcPr>
          <w:p w:rsidR="008C5EC0" w:rsidRDefault="008C5EC0" w:rsidP="008C5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with external specialists to provide specialist teaching alongside school staff.</w:t>
            </w:r>
          </w:p>
          <w:p w:rsidR="008C5EC0" w:rsidRDefault="008C5EC0" w:rsidP="008C5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staff to plan to meet the needs of individuals and groups.</w:t>
            </w:r>
          </w:p>
          <w:p w:rsidR="008C5EC0" w:rsidRDefault="008C5EC0" w:rsidP="008C5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 links with PE leaders in partnership schools.</w:t>
            </w:r>
          </w:p>
        </w:tc>
        <w:tc>
          <w:tcPr>
            <w:tcW w:w="4111" w:type="dxa"/>
          </w:tcPr>
          <w:p w:rsidR="008C5EC0" w:rsidRDefault="008C5EC0" w:rsidP="008C5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quality professional development resulting in raised quality of teaching.</w:t>
            </w:r>
          </w:p>
          <w:p w:rsidR="008C5EC0" w:rsidRDefault="008C5EC0" w:rsidP="008C5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 is inclusive and meets the needs of individuals and groups.</w:t>
            </w:r>
          </w:p>
        </w:tc>
      </w:tr>
      <w:tr w:rsidR="008C5EC0" w:rsidTr="008C5EC0">
        <w:tc>
          <w:tcPr>
            <w:tcW w:w="3120" w:type="dxa"/>
          </w:tcPr>
          <w:p w:rsidR="008C5EC0" w:rsidRPr="00727D02" w:rsidRDefault="008C5EC0" w:rsidP="008C5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physical activity at playtimes</w:t>
            </w:r>
          </w:p>
          <w:p w:rsidR="008C5EC0" w:rsidRDefault="008C5EC0" w:rsidP="008C5EC0">
            <w:pPr>
              <w:rPr>
                <w:rFonts w:ascii="Arial" w:hAnsi="Arial" w:cs="Arial"/>
                <w:b/>
              </w:rPr>
            </w:pPr>
          </w:p>
          <w:p w:rsidR="008C5EC0" w:rsidRDefault="008C5EC0" w:rsidP="008C5EC0">
            <w:pPr>
              <w:rPr>
                <w:rFonts w:ascii="Arial" w:hAnsi="Arial" w:cs="Arial"/>
                <w:b/>
              </w:rPr>
            </w:pPr>
          </w:p>
          <w:p w:rsidR="008C5EC0" w:rsidRDefault="008C5EC0" w:rsidP="008C5EC0">
            <w:pPr>
              <w:rPr>
                <w:rFonts w:ascii="Arial" w:hAnsi="Arial" w:cs="Arial"/>
                <w:b/>
              </w:rPr>
            </w:pPr>
          </w:p>
          <w:p w:rsidR="008C5EC0" w:rsidRDefault="008C5EC0" w:rsidP="008C5EC0">
            <w:pPr>
              <w:rPr>
                <w:rFonts w:ascii="Arial" w:hAnsi="Arial" w:cs="Arial"/>
                <w:b/>
              </w:rPr>
            </w:pPr>
          </w:p>
          <w:p w:rsidR="008C5EC0" w:rsidRDefault="008C5EC0" w:rsidP="008C5EC0">
            <w:pPr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</w:tcPr>
          <w:p w:rsidR="008C5EC0" w:rsidRDefault="008C5EC0" w:rsidP="008C5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Health Mentor to plan and implement a programme of half </w:t>
            </w:r>
            <w:proofErr w:type="spellStart"/>
            <w:r>
              <w:rPr>
                <w:rFonts w:ascii="Arial" w:hAnsi="Arial" w:cs="Arial"/>
              </w:rPr>
              <w:t>termly</w:t>
            </w:r>
            <w:proofErr w:type="spellEnd"/>
            <w:r>
              <w:rPr>
                <w:rFonts w:ascii="Arial" w:hAnsi="Arial" w:cs="Arial"/>
              </w:rPr>
              <w:t xml:space="preserve"> blocks of coached sports at playtimes alongside midday supervisors.</w:t>
            </w:r>
          </w:p>
        </w:tc>
        <w:tc>
          <w:tcPr>
            <w:tcW w:w="4111" w:type="dxa"/>
          </w:tcPr>
          <w:p w:rsidR="008C5EC0" w:rsidRDefault="008C5EC0" w:rsidP="008C5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pupils accessing a wider range of sports and physical activities at playtimes.</w:t>
            </w:r>
          </w:p>
        </w:tc>
      </w:tr>
    </w:tbl>
    <w:p w:rsidR="00F60A51" w:rsidRDefault="00F60A51" w:rsidP="00F60A51">
      <w:pPr>
        <w:spacing w:after="0"/>
        <w:rPr>
          <w:rFonts w:ascii="Arial" w:hAnsi="Arial" w:cs="Arial"/>
        </w:rPr>
      </w:pPr>
    </w:p>
    <w:p w:rsidR="00F60A51" w:rsidRPr="00E93481" w:rsidRDefault="00F60A51" w:rsidP="00F60A51">
      <w:pPr>
        <w:spacing w:after="0"/>
        <w:rPr>
          <w:rFonts w:ascii="Arial" w:hAnsi="Arial" w:cs="Arial"/>
        </w:rPr>
      </w:pPr>
    </w:p>
    <w:p w:rsidR="00F60A51" w:rsidRDefault="00F60A51" w:rsidP="00CC7D29">
      <w:pPr>
        <w:pStyle w:val="ListParagraph"/>
        <w:spacing w:after="0"/>
        <w:rPr>
          <w:rFonts w:ascii="Arial" w:hAnsi="Arial" w:cs="Arial"/>
        </w:rPr>
      </w:pPr>
    </w:p>
    <w:p w:rsidR="00727D02" w:rsidRDefault="00727D02" w:rsidP="00CC7D29">
      <w:pPr>
        <w:pStyle w:val="ListParagraph"/>
        <w:spacing w:after="0"/>
        <w:rPr>
          <w:rFonts w:ascii="Arial" w:hAnsi="Arial" w:cs="Arial"/>
        </w:rPr>
      </w:pPr>
    </w:p>
    <w:p w:rsidR="00727D02" w:rsidRDefault="00727D02" w:rsidP="00CC7D29">
      <w:pPr>
        <w:pStyle w:val="ListParagraph"/>
        <w:spacing w:after="0"/>
        <w:rPr>
          <w:rFonts w:ascii="Arial" w:hAnsi="Arial" w:cs="Arial"/>
        </w:rPr>
      </w:pPr>
    </w:p>
    <w:p w:rsidR="00727D02" w:rsidRDefault="00727D02" w:rsidP="00CC7D29">
      <w:pPr>
        <w:pStyle w:val="ListParagraph"/>
        <w:spacing w:after="0"/>
        <w:rPr>
          <w:rFonts w:ascii="Arial" w:hAnsi="Arial" w:cs="Arial"/>
        </w:rPr>
      </w:pPr>
    </w:p>
    <w:p w:rsidR="00727D02" w:rsidRDefault="00727D02" w:rsidP="00CC7D29">
      <w:pPr>
        <w:pStyle w:val="ListParagraph"/>
        <w:spacing w:after="0"/>
        <w:rPr>
          <w:rFonts w:ascii="Arial" w:hAnsi="Arial" w:cs="Arial"/>
        </w:rPr>
      </w:pPr>
    </w:p>
    <w:p w:rsidR="00727D02" w:rsidRDefault="00727D02" w:rsidP="00CC7D29">
      <w:pPr>
        <w:pStyle w:val="ListParagraph"/>
        <w:spacing w:after="0"/>
        <w:rPr>
          <w:rFonts w:ascii="Arial" w:hAnsi="Arial" w:cs="Arial"/>
        </w:rPr>
      </w:pPr>
    </w:p>
    <w:p w:rsidR="00727D02" w:rsidRDefault="00727D02" w:rsidP="00CC7D29">
      <w:pPr>
        <w:pStyle w:val="ListParagraph"/>
        <w:spacing w:after="0"/>
        <w:rPr>
          <w:rFonts w:ascii="Arial" w:hAnsi="Arial" w:cs="Arial"/>
        </w:rPr>
      </w:pPr>
    </w:p>
    <w:p w:rsidR="007B0C7F" w:rsidRPr="00CC7D29" w:rsidRDefault="007B0C7F" w:rsidP="007B0C7F">
      <w:pPr>
        <w:spacing w:after="0"/>
        <w:rPr>
          <w:rFonts w:ascii="Arial" w:hAnsi="Arial" w:cs="Arial"/>
          <w:b/>
        </w:rPr>
      </w:pPr>
      <w:r w:rsidRPr="00CC7D29">
        <w:rPr>
          <w:rFonts w:ascii="Arial" w:hAnsi="Arial" w:cs="Arial"/>
          <w:b/>
        </w:rPr>
        <w:lastRenderedPageBreak/>
        <w:t>Targeted use</w:t>
      </w:r>
      <w:r>
        <w:rPr>
          <w:rFonts w:ascii="Arial" w:hAnsi="Arial" w:cs="Arial"/>
          <w:b/>
        </w:rPr>
        <w:t xml:space="preserve"> of School Sport Funding in 2015-2016</w:t>
      </w:r>
      <w:r w:rsidRPr="00CC7D29">
        <w:rPr>
          <w:rFonts w:ascii="Arial" w:hAnsi="Arial" w:cs="Arial"/>
          <w:b/>
        </w:rPr>
        <w:t xml:space="preserve"> has resulted in:</w:t>
      </w:r>
    </w:p>
    <w:p w:rsidR="00727D02" w:rsidRDefault="00727D02" w:rsidP="00CC7D29">
      <w:pPr>
        <w:pStyle w:val="ListParagraph"/>
        <w:spacing w:after="0"/>
        <w:rPr>
          <w:rFonts w:ascii="Arial" w:hAnsi="Arial" w:cs="Arial"/>
        </w:rPr>
      </w:pPr>
    </w:p>
    <w:p w:rsidR="00727D02" w:rsidRDefault="00727D02" w:rsidP="00CC7D29">
      <w:pPr>
        <w:pStyle w:val="ListParagraph"/>
        <w:spacing w:after="0"/>
        <w:rPr>
          <w:rFonts w:ascii="Arial" w:hAnsi="Arial" w:cs="Arial"/>
        </w:rPr>
      </w:pPr>
    </w:p>
    <w:p w:rsidR="00427754" w:rsidRDefault="00427754" w:rsidP="0042775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Further increased involvement in physical activity out of school hours.  Attendance has increased with up to 20 pupils per club, some clubs oversubscribed and very good weekly attendance rates.</w:t>
      </w:r>
    </w:p>
    <w:p w:rsidR="00427754" w:rsidRDefault="00427754" w:rsidP="0042775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Tower Hamlets Youth Sport Foundation coaches deliver sports to pupils across the school.</w:t>
      </w:r>
    </w:p>
    <w:p w:rsidR="00427754" w:rsidRDefault="00427754" w:rsidP="0042775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Increased involvement and participation in</w:t>
      </w:r>
      <w:r w:rsidR="00536039">
        <w:rPr>
          <w:rFonts w:ascii="Arial" w:hAnsi="Arial" w:cs="Arial"/>
        </w:rPr>
        <w:t xml:space="preserve"> inter-school competitions for both boys and girls including cross country, </w:t>
      </w:r>
      <w:proofErr w:type="spellStart"/>
      <w:r w:rsidR="00536039">
        <w:rPr>
          <w:rFonts w:ascii="Arial" w:hAnsi="Arial" w:cs="Arial"/>
        </w:rPr>
        <w:t>para</w:t>
      </w:r>
      <w:proofErr w:type="spellEnd"/>
      <w:r w:rsidR="00536039">
        <w:rPr>
          <w:rFonts w:ascii="Arial" w:hAnsi="Arial" w:cs="Arial"/>
        </w:rPr>
        <w:t xml:space="preserve">-games, super eight athletics, hockey, cycling, swimming and </w:t>
      </w:r>
      <w:proofErr w:type="spellStart"/>
      <w:r w:rsidR="00536039">
        <w:rPr>
          <w:rFonts w:ascii="Arial" w:hAnsi="Arial" w:cs="Arial"/>
        </w:rPr>
        <w:t>kwik</w:t>
      </w:r>
      <w:proofErr w:type="spellEnd"/>
      <w:r w:rsidR="00536039">
        <w:rPr>
          <w:rFonts w:ascii="Arial" w:hAnsi="Arial" w:cs="Arial"/>
        </w:rPr>
        <w:t xml:space="preserve"> cricket. </w:t>
      </w:r>
    </w:p>
    <w:p w:rsidR="00427754" w:rsidRDefault="00427754" w:rsidP="0042775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An increase in cycling as a result of the Bike It programme.</w:t>
      </w:r>
    </w:p>
    <w:p w:rsidR="00427754" w:rsidRDefault="00427754" w:rsidP="0042775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Pupils being selected for the Youth Games – 2x yr 2, 1x Yr6 and 3x Yr3 for BMX </w:t>
      </w:r>
      <w:r w:rsidR="00E757AC">
        <w:rPr>
          <w:rFonts w:ascii="Arial" w:hAnsi="Arial" w:cs="Arial"/>
        </w:rPr>
        <w:t>riding and 1x Yr 5 for swimming.</w:t>
      </w:r>
    </w:p>
    <w:p w:rsidR="00E757AC" w:rsidRDefault="00E757AC" w:rsidP="0042775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One pup</w:t>
      </w:r>
      <w:r w:rsidR="006E18DD">
        <w:rPr>
          <w:rFonts w:ascii="Arial" w:hAnsi="Arial" w:cs="Arial"/>
        </w:rPr>
        <w:t>i</w:t>
      </w:r>
      <w:r>
        <w:rPr>
          <w:rFonts w:ascii="Arial" w:hAnsi="Arial" w:cs="Arial"/>
        </w:rPr>
        <w:t>l selected for the Tower hamlets football team.</w:t>
      </w:r>
    </w:p>
    <w:p w:rsidR="00727D02" w:rsidRDefault="00427754" w:rsidP="00727D0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427754">
        <w:rPr>
          <w:rFonts w:ascii="Arial" w:hAnsi="Arial" w:cs="Arial"/>
        </w:rPr>
        <w:t>Involvement in the Year 3</w:t>
      </w:r>
      <w:r w:rsidR="00727D02" w:rsidRPr="00427754">
        <w:rPr>
          <w:rFonts w:ascii="Arial" w:hAnsi="Arial" w:cs="Arial"/>
        </w:rPr>
        <w:t xml:space="preserve"> Sporting Diamonds Programme </w:t>
      </w:r>
      <w:r w:rsidRPr="00427754">
        <w:rPr>
          <w:rFonts w:ascii="Arial" w:hAnsi="Arial" w:cs="Arial"/>
        </w:rPr>
        <w:t>assessing Year 3</w:t>
      </w:r>
      <w:r w:rsidR="00727D02" w:rsidRPr="00427754">
        <w:rPr>
          <w:rFonts w:ascii="Arial" w:hAnsi="Arial" w:cs="Arial"/>
        </w:rPr>
        <w:t xml:space="preserve"> pupils in a range of sports which has enabled selection of children showing talent or potential in one of m</w:t>
      </w:r>
      <w:r w:rsidRPr="00427754">
        <w:rPr>
          <w:rFonts w:ascii="Arial" w:hAnsi="Arial" w:cs="Arial"/>
        </w:rPr>
        <w:t>ore sports.  This resulted in 8</w:t>
      </w:r>
      <w:r w:rsidR="00727D02" w:rsidRPr="00427754">
        <w:rPr>
          <w:rFonts w:ascii="Arial" w:hAnsi="Arial" w:cs="Arial"/>
        </w:rPr>
        <w:t xml:space="preserve"> children being invited to holiday activity camps which will form the foundation of the Tower Hamlets Youth Sports Foundation district sport programme.  </w:t>
      </w:r>
    </w:p>
    <w:p w:rsidR="00D55496" w:rsidRPr="00427754" w:rsidRDefault="00D55496" w:rsidP="00727D0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Awarded Bronze School Games Award</w:t>
      </w:r>
    </w:p>
    <w:p w:rsidR="007B0C7F" w:rsidRPr="007B0C7F" w:rsidRDefault="007B0C7F" w:rsidP="007B0C7F">
      <w:pPr>
        <w:spacing w:after="0"/>
        <w:rPr>
          <w:rFonts w:ascii="Arial" w:hAnsi="Arial" w:cs="Arial"/>
        </w:rPr>
      </w:pPr>
    </w:p>
    <w:p w:rsidR="00164387" w:rsidRPr="00164387" w:rsidRDefault="00164387" w:rsidP="00164387">
      <w:pPr>
        <w:spacing w:after="0"/>
        <w:rPr>
          <w:rFonts w:ascii="Arial" w:hAnsi="Arial" w:cs="Arial"/>
        </w:rPr>
      </w:pPr>
    </w:p>
    <w:sectPr w:rsidR="00164387" w:rsidRPr="00164387" w:rsidSect="003239F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496" w:rsidRDefault="00D55496" w:rsidP="007B0C7F">
      <w:pPr>
        <w:spacing w:after="0" w:line="240" w:lineRule="auto"/>
      </w:pPr>
      <w:r>
        <w:separator/>
      </w:r>
    </w:p>
  </w:endnote>
  <w:endnote w:type="continuationSeparator" w:id="0">
    <w:p w:rsidR="00D55496" w:rsidRDefault="00D55496" w:rsidP="007B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496" w:rsidRDefault="00D55496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 w:rsidR="00664703"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 w:rsidR="00664703">
      <w:rPr>
        <w:color w:val="17365D" w:themeColor="text2" w:themeShade="BF"/>
        <w:sz w:val="24"/>
        <w:szCs w:val="24"/>
      </w:rPr>
      <w:fldChar w:fldCharType="separate"/>
    </w:r>
    <w:r w:rsidR="001B0EC4">
      <w:rPr>
        <w:noProof/>
        <w:color w:val="17365D" w:themeColor="text2" w:themeShade="BF"/>
        <w:sz w:val="24"/>
        <w:szCs w:val="24"/>
      </w:rPr>
      <w:t>1</w:t>
    </w:r>
    <w:r w:rsidR="00664703"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fldSimple w:instr=" NUMPAGES  \* Arabic  \* MERGEFORMAT ">
      <w:r w:rsidR="001B0EC4" w:rsidRPr="001B0EC4">
        <w:rPr>
          <w:noProof/>
          <w:color w:val="17365D" w:themeColor="text2" w:themeShade="BF"/>
          <w:sz w:val="24"/>
          <w:szCs w:val="24"/>
        </w:rPr>
        <w:t>4</w:t>
      </w:r>
    </w:fldSimple>
  </w:p>
  <w:p w:rsidR="00D55496" w:rsidRDefault="00D554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496" w:rsidRDefault="00D55496" w:rsidP="007B0C7F">
      <w:pPr>
        <w:spacing w:after="0" w:line="240" w:lineRule="auto"/>
      </w:pPr>
      <w:r>
        <w:separator/>
      </w:r>
    </w:p>
  </w:footnote>
  <w:footnote w:type="continuationSeparator" w:id="0">
    <w:p w:rsidR="00D55496" w:rsidRDefault="00D55496" w:rsidP="007B0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7439F"/>
    <w:multiLevelType w:val="hybridMultilevel"/>
    <w:tmpl w:val="2E388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9693D"/>
    <w:multiLevelType w:val="hybridMultilevel"/>
    <w:tmpl w:val="0D408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E3434"/>
    <w:multiLevelType w:val="hybridMultilevel"/>
    <w:tmpl w:val="9D762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A0BA4"/>
    <w:multiLevelType w:val="hybridMultilevel"/>
    <w:tmpl w:val="7CC4F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3DF"/>
    <w:rsid w:val="00003CAD"/>
    <w:rsid w:val="00023CD5"/>
    <w:rsid w:val="0002496A"/>
    <w:rsid w:val="000473F2"/>
    <w:rsid w:val="00063D21"/>
    <w:rsid w:val="00136C33"/>
    <w:rsid w:val="001457F9"/>
    <w:rsid w:val="00164387"/>
    <w:rsid w:val="001B0EC4"/>
    <w:rsid w:val="001F6376"/>
    <w:rsid w:val="00283493"/>
    <w:rsid w:val="003239F5"/>
    <w:rsid w:val="0033608D"/>
    <w:rsid w:val="003F3136"/>
    <w:rsid w:val="00427754"/>
    <w:rsid w:val="00441166"/>
    <w:rsid w:val="0046114D"/>
    <w:rsid w:val="004B6D3C"/>
    <w:rsid w:val="004E58AD"/>
    <w:rsid w:val="004F5627"/>
    <w:rsid w:val="00536039"/>
    <w:rsid w:val="005715C5"/>
    <w:rsid w:val="00601861"/>
    <w:rsid w:val="006307FB"/>
    <w:rsid w:val="00664703"/>
    <w:rsid w:val="006A4623"/>
    <w:rsid w:val="006E18DD"/>
    <w:rsid w:val="00727D02"/>
    <w:rsid w:val="007B0C7F"/>
    <w:rsid w:val="008002DD"/>
    <w:rsid w:val="00857501"/>
    <w:rsid w:val="008C5EC0"/>
    <w:rsid w:val="008D0CB3"/>
    <w:rsid w:val="00900FB4"/>
    <w:rsid w:val="0091277F"/>
    <w:rsid w:val="00A07B9E"/>
    <w:rsid w:val="00A12C83"/>
    <w:rsid w:val="00B713DF"/>
    <w:rsid w:val="00B93BFB"/>
    <w:rsid w:val="00C612A3"/>
    <w:rsid w:val="00CC7D29"/>
    <w:rsid w:val="00D462D3"/>
    <w:rsid w:val="00D55496"/>
    <w:rsid w:val="00E36D46"/>
    <w:rsid w:val="00E757AC"/>
    <w:rsid w:val="00E75BD7"/>
    <w:rsid w:val="00E75E93"/>
    <w:rsid w:val="00E93481"/>
    <w:rsid w:val="00EF754B"/>
    <w:rsid w:val="00F60A51"/>
    <w:rsid w:val="00FA3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481"/>
    <w:pPr>
      <w:ind w:left="720"/>
      <w:contextualSpacing/>
    </w:pPr>
  </w:style>
  <w:style w:type="table" w:styleId="TableGrid">
    <w:name w:val="Table Grid"/>
    <w:basedOn w:val="TableNormal"/>
    <w:uiPriority w:val="59"/>
    <w:rsid w:val="00441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C7F"/>
  </w:style>
  <w:style w:type="paragraph" w:styleId="Footer">
    <w:name w:val="footer"/>
    <w:basedOn w:val="Normal"/>
    <w:link w:val="FooterChar"/>
    <w:uiPriority w:val="99"/>
    <w:unhideWhenUsed/>
    <w:rsid w:val="007B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C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5BA88-2977-4281-BB3B-93C78EAA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lpotten</dc:creator>
  <cp:lastModifiedBy>aticher</cp:lastModifiedBy>
  <cp:revision>2</cp:revision>
  <cp:lastPrinted>2016-07-12T13:26:00Z</cp:lastPrinted>
  <dcterms:created xsi:type="dcterms:W3CDTF">2016-11-16T07:59:00Z</dcterms:created>
  <dcterms:modified xsi:type="dcterms:W3CDTF">2016-11-16T07:59:00Z</dcterms:modified>
</cp:coreProperties>
</file>