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917" w:rsidRPr="00086DF9" w:rsidRDefault="00EB2917" w:rsidP="009240ED">
      <w:pPr>
        <w:widowControl w:val="0"/>
        <w:numPr>
          <w:ilvl w:val="0"/>
          <w:numId w:val="1"/>
        </w:numPr>
        <w:tabs>
          <w:tab w:val="left" w:pos="720"/>
        </w:tabs>
        <w:autoSpaceDE w:val="0"/>
        <w:autoSpaceDN w:val="0"/>
        <w:adjustRightInd w:val="0"/>
        <w:spacing w:before="120"/>
        <w:ind w:left="720"/>
        <w:rPr>
          <w:rFonts w:ascii="Arial" w:hAnsi="Arial" w:cs="Arial"/>
          <w:b/>
          <w:sz w:val="22"/>
          <w:szCs w:val="22"/>
        </w:rPr>
      </w:pPr>
      <w:bookmarkStart w:id="0" w:name="_GoBack"/>
      <w:bookmarkEnd w:id="0"/>
      <w:r w:rsidRPr="00086DF9">
        <w:rPr>
          <w:rFonts w:ascii="Arial" w:hAnsi="Arial" w:cs="Arial"/>
          <w:b/>
          <w:sz w:val="22"/>
          <w:szCs w:val="22"/>
        </w:rPr>
        <w:t>Introduction</w:t>
      </w:r>
    </w:p>
    <w:p w:rsidR="00F843EA" w:rsidRPr="00BD0D29" w:rsidRDefault="00EB2917" w:rsidP="009240ED">
      <w:pPr>
        <w:pStyle w:val="ListParagraph"/>
        <w:widowControl w:val="0"/>
        <w:numPr>
          <w:ilvl w:val="1"/>
          <w:numId w:val="1"/>
        </w:numPr>
        <w:tabs>
          <w:tab w:val="left" w:pos="720"/>
        </w:tabs>
        <w:autoSpaceDE w:val="0"/>
        <w:autoSpaceDN w:val="0"/>
        <w:adjustRightInd w:val="0"/>
        <w:spacing w:after="120"/>
        <w:ind w:left="720" w:hanging="720"/>
        <w:rPr>
          <w:rFonts w:ascii="Arial" w:hAnsi="Arial" w:cs="Arial"/>
          <w:sz w:val="22"/>
          <w:szCs w:val="22"/>
        </w:rPr>
      </w:pPr>
      <w:r w:rsidRPr="00BD0D29">
        <w:rPr>
          <w:rFonts w:ascii="Arial" w:hAnsi="Arial" w:cs="Arial"/>
          <w:sz w:val="22"/>
          <w:szCs w:val="22"/>
        </w:rPr>
        <w:t>This</w:t>
      </w:r>
      <w:r w:rsidR="005740C5" w:rsidRPr="00BD0D29">
        <w:rPr>
          <w:rFonts w:ascii="Arial" w:hAnsi="Arial" w:cs="Arial"/>
          <w:sz w:val="22"/>
          <w:szCs w:val="22"/>
        </w:rPr>
        <w:t xml:space="preserve"> </w:t>
      </w:r>
      <w:r w:rsidR="005D5782" w:rsidRPr="00BD0D29">
        <w:rPr>
          <w:rFonts w:ascii="Arial" w:hAnsi="Arial" w:cs="Arial"/>
          <w:sz w:val="22"/>
          <w:szCs w:val="22"/>
        </w:rPr>
        <w:t>S</w:t>
      </w:r>
      <w:r w:rsidR="005740C5" w:rsidRPr="00BD0D29">
        <w:rPr>
          <w:rFonts w:ascii="Arial" w:hAnsi="Arial" w:cs="Arial"/>
          <w:sz w:val="22"/>
          <w:szCs w:val="22"/>
        </w:rPr>
        <w:t>tatement of P</w:t>
      </w:r>
      <w:r w:rsidRPr="00BD0D29">
        <w:rPr>
          <w:rFonts w:ascii="Arial" w:hAnsi="Arial" w:cs="Arial"/>
          <w:sz w:val="22"/>
          <w:szCs w:val="22"/>
        </w:rPr>
        <w:t>rocedures follows the DfE</w:t>
      </w:r>
      <w:r w:rsidRPr="00BD0D29">
        <w:rPr>
          <w:rFonts w:ascii="Arial" w:hAnsi="Arial" w:cs="Arial"/>
          <w:color w:val="000000"/>
          <w:sz w:val="22"/>
          <w:szCs w:val="22"/>
        </w:rPr>
        <w:t xml:space="preserve"> Statutory Guidance </w:t>
      </w:r>
      <w:r w:rsidR="0025488F" w:rsidRPr="00BD0D29">
        <w:rPr>
          <w:rFonts w:ascii="Arial" w:hAnsi="Arial" w:cs="Arial"/>
          <w:color w:val="000000"/>
          <w:sz w:val="22"/>
          <w:szCs w:val="22"/>
        </w:rPr>
        <w:t>‘</w:t>
      </w:r>
      <w:r w:rsidR="00ED2601" w:rsidRPr="00BD0D29">
        <w:rPr>
          <w:rFonts w:ascii="Arial" w:hAnsi="Arial" w:cs="Arial"/>
          <w:b/>
          <w:sz w:val="22"/>
          <w:szCs w:val="22"/>
        </w:rPr>
        <w:t>Keeping children safe in education</w:t>
      </w:r>
      <w:r w:rsidR="0025488F" w:rsidRPr="00BD0D29">
        <w:rPr>
          <w:rFonts w:ascii="Arial" w:hAnsi="Arial" w:cs="Arial"/>
          <w:b/>
          <w:sz w:val="22"/>
          <w:szCs w:val="22"/>
        </w:rPr>
        <w:t>’</w:t>
      </w:r>
      <w:r w:rsidR="00F843EA" w:rsidRPr="00BD0D29">
        <w:rPr>
          <w:rFonts w:ascii="Arial" w:hAnsi="Arial" w:cs="Arial"/>
          <w:b/>
          <w:sz w:val="22"/>
          <w:szCs w:val="22"/>
        </w:rPr>
        <w:t xml:space="preserve"> (</w:t>
      </w:r>
      <w:proofErr w:type="spellStart"/>
      <w:r w:rsidR="00F843EA" w:rsidRPr="00BD0D29">
        <w:rPr>
          <w:rFonts w:ascii="Arial" w:hAnsi="Arial" w:cs="Arial"/>
          <w:b/>
          <w:sz w:val="22"/>
          <w:szCs w:val="22"/>
        </w:rPr>
        <w:t>KCSiE</w:t>
      </w:r>
      <w:proofErr w:type="spellEnd"/>
      <w:r w:rsidR="00F843EA" w:rsidRPr="00BD0D29">
        <w:rPr>
          <w:rFonts w:ascii="Arial" w:hAnsi="Arial" w:cs="Arial"/>
          <w:b/>
          <w:sz w:val="22"/>
          <w:szCs w:val="22"/>
        </w:rPr>
        <w:t>)</w:t>
      </w:r>
      <w:r w:rsidR="00ED2601" w:rsidRPr="00BD0D29">
        <w:rPr>
          <w:rFonts w:ascii="Arial" w:hAnsi="Arial" w:cs="Arial"/>
          <w:b/>
          <w:sz w:val="22"/>
          <w:szCs w:val="22"/>
        </w:rPr>
        <w:t xml:space="preserve"> </w:t>
      </w:r>
      <w:r w:rsidR="0025488F" w:rsidRPr="00BD0D29">
        <w:rPr>
          <w:rFonts w:ascii="Arial" w:hAnsi="Arial" w:cs="Arial"/>
          <w:b/>
          <w:sz w:val="22"/>
          <w:szCs w:val="22"/>
        </w:rPr>
        <w:t>(Sept.</w:t>
      </w:r>
      <w:r w:rsidR="00A41330" w:rsidRPr="00BD0D29">
        <w:rPr>
          <w:rFonts w:ascii="Arial" w:hAnsi="Arial" w:cs="Arial"/>
          <w:b/>
          <w:sz w:val="22"/>
          <w:szCs w:val="22"/>
        </w:rPr>
        <w:t xml:space="preserve"> </w:t>
      </w:r>
      <w:r w:rsidR="00FB4C95" w:rsidRPr="00BD0D29">
        <w:rPr>
          <w:rFonts w:ascii="Arial" w:hAnsi="Arial" w:cs="Arial"/>
          <w:b/>
          <w:sz w:val="22"/>
          <w:szCs w:val="22"/>
        </w:rPr>
        <w:t>2021</w:t>
      </w:r>
      <w:r w:rsidR="0025488F" w:rsidRPr="00BD0D29">
        <w:rPr>
          <w:rFonts w:ascii="Arial" w:hAnsi="Arial" w:cs="Arial"/>
          <w:b/>
          <w:sz w:val="22"/>
          <w:szCs w:val="22"/>
        </w:rPr>
        <w:t>):</w:t>
      </w:r>
      <w:r w:rsidR="00DC5A37" w:rsidRPr="00BD0D29">
        <w:rPr>
          <w:rFonts w:ascii="Arial" w:hAnsi="Arial" w:cs="Arial"/>
          <w:b/>
          <w:i/>
          <w:color w:val="FF0000"/>
          <w:sz w:val="22"/>
          <w:szCs w:val="22"/>
        </w:rPr>
        <w:t xml:space="preserve"> </w:t>
      </w:r>
      <w:r w:rsidR="00ED2601" w:rsidRPr="00BD0D29">
        <w:rPr>
          <w:rFonts w:ascii="Arial" w:hAnsi="Arial" w:cs="Arial"/>
          <w:sz w:val="22"/>
          <w:szCs w:val="22"/>
        </w:rPr>
        <w:t xml:space="preserve">Part </w:t>
      </w:r>
      <w:r w:rsidR="005F51BD" w:rsidRPr="00BD0D29">
        <w:rPr>
          <w:rFonts w:ascii="Arial" w:hAnsi="Arial" w:cs="Arial"/>
          <w:sz w:val="22"/>
          <w:szCs w:val="22"/>
        </w:rPr>
        <w:t>4</w:t>
      </w:r>
      <w:r w:rsidR="00ED2601" w:rsidRPr="00BD0D29">
        <w:rPr>
          <w:rFonts w:ascii="Arial" w:hAnsi="Arial" w:cs="Arial"/>
          <w:sz w:val="22"/>
          <w:szCs w:val="22"/>
        </w:rPr>
        <w:t xml:space="preserve">: </w:t>
      </w:r>
      <w:r w:rsidRPr="00BD0D29">
        <w:rPr>
          <w:rFonts w:ascii="Arial" w:hAnsi="Arial" w:cs="Arial"/>
          <w:sz w:val="22"/>
          <w:szCs w:val="22"/>
        </w:rPr>
        <w:t xml:space="preserve">Allegations of </w:t>
      </w:r>
      <w:r w:rsidR="00ED2601" w:rsidRPr="00BD0D29">
        <w:rPr>
          <w:rFonts w:ascii="Arial" w:hAnsi="Arial" w:cs="Arial"/>
          <w:sz w:val="22"/>
          <w:szCs w:val="22"/>
        </w:rPr>
        <w:t>a</w:t>
      </w:r>
      <w:r w:rsidRPr="00BD0D29">
        <w:rPr>
          <w:rFonts w:ascii="Arial" w:hAnsi="Arial" w:cs="Arial"/>
          <w:sz w:val="22"/>
          <w:szCs w:val="22"/>
        </w:rPr>
        <w:t xml:space="preserve">buse </w:t>
      </w:r>
      <w:r w:rsidR="00ED2601" w:rsidRPr="00BD0D29">
        <w:rPr>
          <w:rFonts w:ascii="Arial" w:hAnsi="Arial" w:cs="Arial"/>
          <w:sz w:val="22"/>
          <w:szCs w:val="22"/>
        </w:rPr>
        <w:t>made a</w:t>
      </w:r>
      <w:r w:rsidRPr="00BD0D29">
        <w:rPr>
          <w:rFonts w:ascii="Arial" w:hAnsi="Arial" w:cs="Arial"/>
          <w:sz w:val="22"/>
          <w:szCs w:val="22"/>
        </w:rPr>
        <w:t xml:space="preserve">gainst </w:t>
      </w:r>
      <w:r w:rsidR="00ED2601" w:rsidRPr="00BD0D29">
        <w:rPr>
          <w:rFonts w:ascii="Arial" w:hAnsi="Arial" w:cs="Arial"/>
          <w:sz w:val="22"/>
          <w:szCs w:val="22"/>
        </w:rPr>
        <w:t>t</w:t>
      </w:r>
      <w:r w:rsidRPr="00BD0D29">
        <w:rPr>
          <w:rFonts w:ascii="Arial" w:hAnsi="Arial" w:cs="Arial"/>
          <w:sz w:val="22"/>
          <w:szCs w:val="22"/>
        </w:rPr>
        <w:t xml:space="preserve">eachers and </w:t>
      </w:r>
      <w:r w:rsidR="00ED2601" w:rsidRPr="00BD0D29">
        <w:rPr>
          <w:rFonts w:ascii="Arial" w:hAnsi="Arial" w:cs="Arial"/>
          <w:sz w:val="22"/>
          <w:szCs w:val="22"/>
        </w:rPr>
        <w:t>o</w:t>
      </w:r>
      <w:r w:rsidRPr="00BD0D29">
        <w:rPr>
          <w:rFonts w:ascii="Arial" w:hAnsi="Arial" w:cs="Arial"/>
          <w:sz w:val="22"/>
          <w:szCs w:val="22"/>
        </w:rPr>
        <w:t xml:space="preserve">ther </w:t>
      </w:r>
      <w:r w:rsidR="00086DF9" w:rsidRPr="00BD0D29">
        <w:rPr>
          <w:rFonts w:ascii="Arial" w:hAnsi="Arial" w:cs="Arial"/>
          <w:sz w:val="22"/>
          <w:szCs w:val="22"/>
        </w:rPr>
        <w:t>staff</w:t>
      </w:r>
      <w:r w:rsidR="00F843EA" w:rsidRPr="00BD0D29">
        <w:rPr>
          <w:rFonts w:ascii="Arial" w:hAnsi="Arial" w:cs="Arial"/>
          <w:sz w:val="22"/>
          <w:szCs w:val="22"/>
        </w:rPr>
        <w:t>:</w:t>
      </w:r>
    </w:p>
    <w:p w:rsidR="00BD0D29" w:rsidRDefault="00283FCC" w:rsidP="00283FCC">
      <w:pPr>
        <w:pStyle w:val="ListParagraph"/>
        <w:widowControl w:val="0"/>
        <w:tabs>
          <w:tab w:val="left" w:pos="720"/>
        </w:tabs>
        <w:autoSpaceDE w:val="0"/>
        <w:autoSpaceDN w:val="0"/>
        <w:adjustRightInd w:val="0"/>
        <w:spacing w:after="120"/>
        <w:ind w:hanging="720"/>
        <w:rPr>
          <w:rFonts w:ascii="Arial" w:hAnsi="Arial" w:cs="Arial"/>
          <w:sz w:val="22"/>
          <w:szCs w:val="22"/>
        </w:rPr>
      </w:pPr>
      <w:r>
        <w:tab/>
      </w:r>
      <w:hyperlink r:id="rId7" w:history="1">
        <w:r w:rsidRPr="004925E0">
          <w:rPr>
            <w:rStyle w:val="Hyperlink"/>
            <w:rFonts w:ascii="Arial" w:hAnsi="Arial" w:cs="Arial"/>
            <w:sz w:val="22"/>
            <w:szCs w:val="22"/>
          </w:rPr>
          <w:t>https://assets.publishing.service.gov.uk/government/uploads/system/uploads/attachment_data/file/1021914/KCSIE_2021_September_guidance.pdf</w:t>
        </w:r>
      </w:hyperlink>
    </w:p>
    <w:p w:rsidR="00EB2917" w:rsidRPr="00495667" w:rsidRDefault="00EB2917" w:rsidP="00BD0D29">
      <w:pPr>
        <w:widowControl w:val="0"/>
        <w:tabs>
          <w:tab w:val="left" w:pos="720"/>
        </w:tabs>
        <w:autoSpaceDE w:val="0"/>
        <w:autoSpaceDN w:val="0"/>
        <w:adjustRightInd w:val="0"/>
        <w:spacing w:after="120"/>
        <w:ind w:left="720"/>
        <w:rPr>
          <w:rFonts w:ascii="Arial" w:hAnsi="Arial" w:cs="Arial"/>
          <w:sz w:val="22"/>
          <w:szCs w:val="22"/>
        </w:rPr>
      </w:pPr>
      <w:r w:rsidRPr="00086DF9">
        <w:rPr>
          <w:rFonts w:ascii="Arial" w:hAnsi="Arial" w:cs="Arial"/>
          <w:color w:val="000000"/>
          <w:sz w:val="22"/>
          <w:szCs w:val="22"/>
        </w:rPr>
        <w:t xml:space="preserve">It is about managing cases of allegations that might indicate that a person is unsuitable to continue to </w:t>
      </w:r>
      <w:r w:rsidRPr="00495667">
        <w:rPr>
          <w:rFonts w:ascii="Arial" w:hAnsi="Arial" w:cs="Arial"/>
          <w:sz w:val="22"/>
          <w:szCs w:val="22"/>
        </w:rPr>
        <w:t>work with children in their present position, or in any capacity. It will be used in respect of all cases where it is alleged that a</w:t>
      </w:r>
      <w:r w:rsidR="00D24A13" w:rsidRPr="00495667">
        <w:rPr>
          <w:rFonts w:ascii="Arial" w:hAnsi="Arial" w:cs="Arial"/>
          <w:sz w:val="22"/>
          <w:szCs w:val="22"/>
        </w:rPr>
        <w:t xml:space="preserve">n employee </w:t>
      </w:r>
      <w:r w:rsidR="005D5782" w:rsidRPr="00495667">
        <w:rPr>
          <w:rFonts w:ascii="Arial" w:hAnsi="Arial" w:cs="Arial"/>
          <w:sz w:val="22"/>
          <w:szCs w:val="22"/>
        </w:rPr>
        <w:t>or volunteer</w:t>
      </w:r>
      <w:r w:rsidRPr="00495667">
        <w:rPr>
          <w:rFonts w:ascii="Arial" w:hAnsi="Arial" w:cs="Arial"/>
          <w:sz w:val="22"/>
          <w:szCs w:val="22"/>
        </w:rPr>
        <w:t>, or a person with permission to be on the premises or carrying out any activity on behalf of the school</w:t>
      </w:r>
      <w:r w:rsidR="005D5782" w:rsidRPr="00495667">
        <w:rPr>
          <w:rFonts w:ascii="Arial" w:hAnsi="Arial" w:cs="Arial"/>
          <w:sz w:val="22"/>
          <w:szCs w:val="22"/>
        </w:rPr>
        <w:t xml:space="preserve"> </w:t>
      </w:r>
      <w:r w:rsidRPr="00495667">
        <w:rPr>
          <w:rFonts w:ascii="Arial" w:hAnsi="Arial" w:cs="Arial"/>
          <w:sz w:val="22"/>
          <w:szCs w:val="22"/>
        </w:rPr>
        <w:t>has;</w:t>
      </w:r>
    </w:p>
    <w:p w:rsidR="00BD0D29" w:rsidRPr="005B1F55" w:rsidRDefault="00BD0D29" w:rsidP="009240ED">
      <w:pPr>
        <w:pStyle w:val="ListParagraph"/>
        <w:widowControl w:val="0"/>
        <w:numPr>
          <w:ilvl w:val="0"/>
          <w:numId w:val="4"/>
        </w:numPr>
        <w:tabs>
          <w:tab w:val="left" w:pos="720"/>
        </w:tabs>
        <w:autoSpaceDE w:val="0"/>
        <w:autoSpaceDN w:val="0"/>
        <w:adjustRightInd w:val="0"/>
        <w:ind w:left="1077" w:hanging="357"/>
        <w:rPr>
          <w:rFonts w:ascii="Arial" w:hAnsi="Arial" w:cs="Arial"/>
          <w:sz w:val="22"/>
          <w:szCs w:val="22"/>
        </w:rPr>
      </w:pPr>
      <w:r w:rsidRPr="005B1F55">
        <w:rPr>
          <w:rFonts w:ascii="Arial" w:hAnsi="Arial" w:cs="Arial"/>
          <w:sz w:val="22"/>
          <w:szCs w:val="22"/>
        </w:rPr>
        <w:t>behaved in a way that has harmed a child, or may have harmed a child and/or;</w:t>
      </w:r>
    </w:p>
    <w:p w:rsidR="00BD0D29" w:rsidRPr="005B1F55" w:rsidRDefault="00BD0D29" w:rsidP="009240ED">
      <w:pPr>
        <w:pStyle w:val="ListParagraph"/>
        <w:widowControl w:val="0"/>
        <w:numPr>
          <w:ilvl w:val="0"/>
          <w:numId w:val="4"/>
        </w:numPr>
        <w:tabs>
          <w:tab w:val="left" w:pos="720"/>
        </w:tabs>
        <w:autoSpaceDE w:val="0"/>
        <w:autoSpaceDN w:val="0"/>
        <w:adjustRightInd w:val="0"/>
        <w:ind w:left="1077" w:hanging="357"/>
        <w:rPr>
          <w:rFonts w:ascii="Arial" w:hAnsi="Arial" w:cs="Arial"/>
          <w:sz w:val="22"/>
          <w:szCs w:val="22"/>
        </w:rPr>
      </w:pPr>
      <w:r w:rsidRPr="005B1F55">
        <w:rPr>
          <w:rFonts w:ascii="Arial" w:hAnsi="Arial" w:cs="Arial"/>
          <w:sz w:val="22"/>
          <w:szCs w:val="22"/>
        </w:rPr>
        <w:t xml:space="preserve">possibly committed a criminal offence against or related to a child and/or; </w:t>
      </w:r>
    </w:p>
    <w:p w:rsidR="00BD0D29" w:rsidRPr="005B1F55" w:rsidRDefault="00BD0D29" w:rsidP="009240ED">
      <w:pPr>
        <w:pStyle w:val="ListParagraph"/>
        <w:widowControl w:val="0"/>
        <w:numPr>
          <w:ilvl w:val="0"/>
          <w:numId w:val="4"/>
        </w:numPr>
        <w:tabs>
          <w:tab w:val="left" w:pos="720"/>
        </w:tabs>
        <w:autoSpaceDE w:val="0"/>
        <w:autoSpaceDN w:val="0"/>
        <w:adjustRightInd w:val="0"/>
        <w:ind w:left="1077" w:hanging="357"/>
        <w:rPr>
          <w:rFonts w:ascii="Arial" w:hAnsi="Arial" w:cs="Arial"/>
          <w:sz w:val="22"/>
          <w:szCs w:val="22"/>
        </w:rPr>
      </w:pPr>
      <w:r w:rsidRPr="005B1F55">
        <w:rPr>
          <w:rFonts w:ascii="Arial" w:hAnsi="Arial" w:cs="Arial"/>
          <w:sz w:val="22"/>
          <w:szCs w:val="22"/>
        </w:rPr>
        <w:t xml:space="preserve">behaved towards a child or children in a way that indicates he or she may pose a </w:t>
      </w:r>
      <w:r w:rsidR="007E749C" w:rsidRPr="005B1F55">
        <w:rPr>
          <w:rFonts w:ascii="Arial" w:hAnsi="Arial" w:cs="Arial"/>
          <w:sz w:val="22"/>
          <w:szCs w:val="22"/>
        </w:rPr>
        <w:t xml:space="preserve">  </w:t>
      </w:r>
      <w:r w:rsidRPr="005B1F55">
        <w:rPr>
          <w:rFonts w:ascii="Arial" w:hAnsi="Arial" w:cs="Arial"/>
          <w:sz w:val="22"/>
          <w:szCs w:val="22"/>
        </w:rPr>
        <w:t xml:space="preserve">risk of harm to children; and/or </w:t>
      </w:r>
    </w:p>
    <w:p w:rsidR="00BD0D29" w:rsidRPr="005B1F55" w:rsidRDefault="00BD0D29" w:rsidP="009240ED">
      <w:pPr>
        <w:pStyle w:val="ListParagraph"/>
        <w:widowControl w:val="0"/>
        <w:numPr>
          <w:ilvl w:val="0"/>
          <w:numId w:val="4"/>
        </w:numPr>
        <w:tabs>
          <w:tab w:val="left" w:pos="720"/>
        </w:tabs>
        <w:autoSpaceDE w:val="0"/>
        <w:autoSpaceDN w:val="0"/>
        <w:adjustRightInd w:val="0"/>
        <w:spacing w:after="120"/>
        <w:ind w:left="1077" w:hanging="357"/>
        <w:rPr>
          <w:rFonts w:ascii="Arial" w:hAnsi="Arial" w:cs="Arial"/>
          <w:sz w:val="22"/>
          <w:szCs w:val="22"/>
        </w:rPr>
      </w:pPr>
      <w:r w:rsidRPr="005B1F55">
        <w:rPr>
          <w:rFonts w:ascii="Arial" w:hAnsi="Arial" w:cs="Arial"/>
          <w:sz w:val="22"/>
          <w:szCs w:val="22"/>
        </w:rPr>
        <w:t>behaved or may have behaved in a way that indicates they may not be suitable to work with children.</w:t>
      </w:r>
      <w:r w:rsidR="00EB2917" w:rsidRPr="005B1F55">
        <w:rPr>
          <w:rFonts w:ascii="Arial" w:hAnsi="Arial" w:cs="Arial"/>
          <w:sz w:val="22"/>
          <w:szCs w:val="22"/>
        </w:rPr>
        <w:tab/>
      </w:r>
    </w:p>
    <w:p w:rsidR="00EB2917" w:rsidRPr="00495667" w:rsidRDefault="00BD0D29" w:rsidP="007D1B9B">
      <w:pPr>
        <w:widowControl w:val="0"/>
        <w:tabs>
          <w:tab w:val="left" w:pos="720"/>
        </w:tabs>
        <w:autoSpaceDE w:val="0"/>
        <w:autoSpaceDN w:val="0"/>
        <w:adjustRightInd w:val="0"/>
        <w:spacing w:after="120"/>
        <w:ind w:left="720" w:hanging="720"/>
        <w:rPr>
          <w:rFonts w:ascii="Arial" w:hAnsi="Arial" w:cs="Arial"/>
          <w:sz w:val="22"/>
          <w:szCs w:val="22"/>
        </w:rPr>
      </w:pPr>
      <w:r>
        <w:rPr>
          <w:rFonts w:ascii="Arial" w:hAnsi="Arial" w:cs="Arial"/>
          <w:sz w:val="22"/>
          <w:szCs w:val="22"/>
        </w:rPr>
        <w:tab/>
      </w:r>
      <w:r w:rsidR="00EB2917" w:rsidRPr="00BD0D29">
        <w:rPr>
          <w:rFonts w:ascii="Arial" w:hAnsi="Arial" w:cs="Arial"/>
          <w:sz w:val="22"/>
          <w:szCs w:val="22"/>
        </w:rPr>
        <w:t>This will include allegations involving</w:t>
      </w:r>
      <w:r w:rsidR="00DC5A37" w:rsidRPr="00BD0D29">
        <w:rPr>
          <w:rFonts w:ascii="Arial" w:hAnsi="Arial" w:cs="Arial"/>
          <w:sz w:val="22"/>
          <w:szCs w:val="22"/>
        </w:rPr>
        <w:t xml:space="preserve"> any type of abuse or neglect</w:t>
      </w:r>
      <w:r w:rsidR="00536726" w:rsidRPr="00BD0D29">
        <w:rPr>
          <w:rFonts w:ascii="Arial" w:hAnsi="Arial" w:cs="Arial"/>
          <w:sz w:val="22"/>
          <w:szCs w:val="22"/>
        </w:rPr>
        <w:t>, including</w:t>
      </w:r>
      <w:r w:rsidR="00DC5A37" w:rsidRPr="00BD0D29">
        <w:rPr>
          <w:rFonts w:ascii="Arial" w:hAnsi="Arial" w:cs="Arial"/>
          <w:sz w:val="22"/>
          <w:szCs w:val="22"/>
        </w:rPr>
        <w:t xml:space="preserve"> </w:t>
      </w:r>
      <w:r w:rsidR="00EB2917" w:rsidRPr="00BD0D29">
        <w:rPr>
          <w:rFonts w:ascii="Arial" w:hAnsi="Arial" w:cs="Arial"/>
          <w:sz w:val="22"/>
          <w:szCs w:val="22"/>
        </w:rPr>
        <w:t>inappropriate relationships with pupils</w:t>
      </w:r>
      <w:r w:rsidR="00B80CE6" w:rsidRPr="00BD0D29">
        <w:rPr>
          <w:rFonts w:ascii="Arial" w:hAnsi="Arial" w:cs="Arial"/>
          <w:sz w:val="22"/>
          <w:szCs w:val="22"/>
        </w:rPr>
        <w:t>, grooming</w:t>
      </w:r>
      <w:r w:rsidR="00EB2917" w:rsidRPr="00BD0D29">
        <w:rPr>
          <w:rFonts w:ascii="Arial" w:hAnsi="Arial" w:cs="Arial"/>
          <w:sz w:val="22"/>
          <w:szCs w:val="22"/>
        </w:rPr>
        <w:t xml:space="preserve"> behaviour</w:t>
      </w:r>
      <w:r w:rsidR="00EB2917" w:rsidRPr="00495667">
        <w:rPr>
          <w:rFonts w:ascii="Arial" w:hAnsi="Arial" w:cs="Arial"/>
          <w:sz w:val="22"/>
          <w:szCs w:val="22"/>
        </w:rPr>
        <w:t xml:space="preserve"> of any kind, possession of indecent photographs or images of children and other offences under the Sexual Offences Act 2003.</w:t>
      </w:r>
    </w:p>
    <w:p w:rsidR="001C0F2A" w:rsidRPr="00086DF9" w:rsidRDefault="001C0F2A" w:rsidP="00283FCC">
      <w:pPr>
        <w:widowControl w:val="0"/>
        <w:tabs>
          <w:tab w:val="left" w:pos="720"/>
        </w:tabs>
        <w:autoSpaceDE w:val="0"/>
        <w:autoSpaceDN w:val="0"/>
        <w:adjustRightInd w:val="0"/>
        <w:spacing w:after="120"/>
        <w:ind w:left="720" w:hanging="720"/>
        <w:rPr>
          <w:rFonts w:ascii="Arial" w:hAnsi="Arial" w:cs="Arial"/>
          <w:sz w:val="22"/>
          <w:szCs w:val="22"/>
        </w:rPr>
      </w:pPr>
      <w:r w:rsidRPr="00495667">
        <w:rPr>
          <w:rFonts w:ascii="Arial" w:hAnsi="Arial" w:cs="Arial"/>
          <w:sz w:val="22"/>
          <w:szCs w:val="22"/>
        </w:rPr>
        <w:t>1.2</w:t>
      </w:r>
      <w:r w:rsidRPr="00495667">
        <w:rPr>
          <w:rFonts w:ascii="Arial" w:hAnsi="Arial" w:cs="Arial"/>
          <w:sz w:val="22"/>
          <w:szCs w:val="22"/>
        </w:rPr>
        <w:tab/>
        <w:t>Any allegation of abuse will be dealt with as quickly as possible, in a fair, consistent and thorough way that provides effective protection for the child or children and at the same time deals fairly with the person who is the subject</w:t>
      </w:r>
      <w:r w:rsidRPr="00086DF9">
        <w:rPr>
          <w:rFonts w:ascii="Arial" w:hAnsi="Arial" w:cs="Arial"/>
          <w:sz w:val="22"/>
          <w:szCs w:val="22"/>
        </w:rPr>
        <w:t xml:space="preserve"> of the allegation. </w:t>
      </w:r>
    </w:p>
    <w:p w:rsidR="001C0F2A" w:rsidRPr="00495667" w:rsidRDefault="001C0F2A" w:rsidP="007D1B9B">
      <w:pPr>
        <w:widowControl w:val="0"/>
        <w:tabs>
          <w:tab w:val="left" w:pos="720"/>
        </w:tabs>
        <w:autoSpaceDE w:val="0"/>
        <w:autoSpaceDN w:val="0"/>
        <w:adjustRightInd w:val="0"/>
        <w:ind w:left="720" w:hanging="720"/>
        <w:rPr>
          <w:rFonts w:ascii="Arial" w:hAnsi="Arial" w:cs="Arial"/>
          <w:b/>
          <w:sz w:val="22"/>
          <w:szCs w:val="22"/>
        </w:rPr>
      </w:pPr>
      <w:r w:rsidRPr="00495667">
        <w:rPr>
          <w:rFonts w:ascii="Arial" w:hAnsi="Arial" w:cs="Arial"/>
          <w:b/>
          <w:sz w:val="22"/>
          <w:szCs w:val="22"/>
        </w:rPr>
        <w:t xml:space="preserve">2.        </w:t>
      </w:r>
      <w:r w:rsidR="005740C5" w:rsidRPr="00495667">
        <w:rPr>
          <w:rFonts w:ascii="Arial" w:hAnsi="Arial" w:cs="Arial"/>
          <w:b/>
          <w:sz w:val="22"/>
          <w:szCs w:val="22"/>
        </w:rPr>
        <w:t xml:space="preserve">Communicating the Procedures </w:t>
      </w:r>
    </w:p>
    <w:p w:rsidR="00F435B3" w:rsidRPr="00495667" w:rsidRDefault="001C0F2A" w:rsidP="007D1B9B">
      <w:pPr>
        <w:widowControl w:val="0"/>
        <w:tabs>
          <w:tab w:val="left" w:pos="720"/>
        </w:tabs>
        <w:autoSpaceDE w:val="0"/>
        <w:autoSpaceDN w:val="0"/>
        <w:adjustRightInd w:val="0"/>
        <w:spacing w:after="120"/>
        <w:ind w:left="720" w:hanging="720"/>
        <w:rPr>
          <w:rFonts w:ascii="Arial" w:hAnsi="Arial" w:cs="Arial"/>
          <w:sz w:val="22"/>
          <w:szCs w:val="22"/>
        </w:rPr>
      </w:pPr>
      <w:r w:rsidRPr="00495667">
        <w:rPr>
          <w:rFonts w:ascii="Arial" w:hAnsi="Arial" w:cs="Arial"/>
          <w:sz w:val="22"/>
          <w:szCs w:val="22"/>
        </w:rPr>
        <w:t>2.1</w:t>
      </w:r>
      <w:r w:rsidR="00D361F4" w:rsidRPr="00495667">
        <w:rPr>
          <w:rFonts w:ascii="Arial" w:hAnsi="Arial" w:cs="Arial"/>
          <w:sz w:val="22"/>
          <w:szCs w:val="22"/>
        </w:rPr>
        <w:tab/>
      </w:r>
      <w:r w:rsidR="005740C5" w:rsidRPr="00495667">
        <w:rPr>
          <w:rFonts w:ascii="Arial" w:hAnsi="Arial" w:cs="Arial"/>
          <w:sz w:val="22"/>
          <w:szCs w:val="22"/>
        </w:rPr>
        <w:t>All members of the senior management team and the designated safeguarding lead with responsibility for child protection have a responsibility to ensure that all staff know about and understand paragraph 3 below.</w:t>
      </w:r>
    </w:p>
    <w:p w:rsidR="00F843EA" w:rsidRDefault="00F435B3" w:rsidP="007D1B9B">
      <w:pPr>
        <w:widowControl w:val="0"/>
        <w:tabs>
          <w:tab w:val="left" w:pos="720"/>
        </w:tabs>
        <w:autoSpaceDE w:val="0"/>
        <w:autoSpaceDN w:val="0"/>
        <w:adjustRightInd w:val="0"/>
        <w:spacing w:after="120"/>
        <w:ind w:left="720" w:hanging="720"/>
        <w:rPr>
          <w:rFonts w:ascii="Arial" w:hAnsi="Arial" w:cs="Arial"/>
          <w:sz w:val="22"/>
          <w:szCs w:val="22"/>
        </w:rPr>
      </w:pPr>
      <w:r w:rsidRPr="00495667">
        <w:rPr>
          <w:rFonts w:ascii="Arial" w:hAnsi="Arial" w:cs="Arial"/>
          <w:sz w:val="22"/>
          <w:szCs w:val="22"/>
        </w:rPr>
        <w:t xml:space="preserve">2.2     </w:t>
      </w:r>
      <w:r w:rsidR="007D1B9B">
        <w:rPr>
          <w:rFonts w:ascii="Arial" w:hAnsi="Arial" w:cs="Arial"/>
          <w:sz w:val="22"/>
          <w:szCs w:val="22"/>
        </w:rPr>
        <w:tab/>
      </w:r>
      <w:r w:rsidRPr="00495667">
        <w:rPr>
          <w:rFonts w:ascii="Arial" w:hAnsi="Arial" w:cs="Arial"/>
          <w:sz w:val="22"/>
          <w:szCs w:val="22"/>
        </w:rPr>
        <w:t xml:space="preserve">In accordance with </w:t>
      </w:r>
      <w:r w:rsidR="001433FD" w:rsidRPr="00495667">
        <w:rPr>
          <w:rFonts w:ascii="Arial" w:hAnsi="Arial" w:cs="Arial"/>
          <w:sz w:val="22"/>
          <w:szCs w:val="22"/>
        </w:rPr>
        <w:t xml:space="preserve">the </w:t>
      </w:r>
      <w:r w:rsidRPr="00495667">
        <w:rPr>
          <w:rFonts w:ascii="Arial" w:hAnsi="Arial" w:cs="Arial"/>
          <w:sz w:val="22"/>
          <w:szCs w:val="22"/>
        </w:rPr>
        <w:t xml:space="preserve">DfE </w:t>
      </w:r>
      <w:r w:rsidR="001433FD" w:rsidRPr="00495667">
        <w:rPr>
          <w:rFonts w:ascii="Arial" w:hAnsi="Arial" w:cs="Arial"/>
          <w:sz w:val="22"/>
          <w:szCs w:val="22"/>
        </w:rPr>
        <w:t>Statutory Guidance, all staff should read</w:t>
      </w:r>
      <w:r w:rsidR="00F843EA">
        <w:rPr>
          <w:rFonts w:ascii="Arial" w:hAnsi="Arial" w:cs="Arial"/>
          <w:sz w:val="22"/>
          <w:szCs w:val="22"/>
        </w:rPr>
        <w:t>,</w:t>
      </w:r>
      <w:r w:rsidR="001433FD" w:rsidRPr="00495667">
        <w:rPr>
          <w:rFonts w:ascii="Arial" w:hAnsi="Arial" w:cs="Arial"/>
          <w:sz w:val="22"/>
          <w:szCs w:val="22"/>
        </w:rPr>
        <w:t xml:space="preserve"> at least</w:t>
      </w:r>
      <w:r w:rsidR="00F843EA">
        <w:rPr>
          <w:rFonts w:ascii="Arial" w:hAnsi="Arial" w:cs="Arial"/>
          <w:sz w:val="22"/>
          <w:szCs w:val="22"/>
        </w:rPr>
        <w:t>,</w:t>
      </w:r>
      <w:r w:rsidR="001433FD" w:rsidRPr="00495667">
        <w:rPr>
          <w:rFonts w:ascii="Arial" w:hAnsi="Arial" w:cs="Arial"/>
          <w:sz w:val="22"/>
          <w:szCs w:val="22"/>
        </w:rPr>
        <w:t xml:space="preserve"> </w:t>
      </w:r>
      <w:proofErr w:type="spellStart"/>
      <w:r w:rsidR="001C0F2A" w:rsidRPr="00495667">
        <w:rPr>
          <w:rFonts w:ascii="Arial" w:hAnsi="Arial" w:cs="Arial"/>
          <w:sz w:val="22"/>
          <w:szCs w:val="22"/>
        </w:rPr>
        <w:t>K</w:t>
      </w:r>
      <w:r w:rsidR="00F843EA">
        <w:rPr>
          <w:rFonts w:ascii="Arial" w:hAnsi="Arial" w:cs="Arial"/>
          <w:sz w:val="22"/>
          <w:szCs w:val="22"/>
        </w:rPr>
        <w:t>CSiE</w:t>
      </w:r>
      <w:proofErr w:type="spellEnd"/>
      <w:r w:rsidR="00F843EA">
        <w:rPr>
          <w:rFonts w:ascii="Arial" w:hAnsi="Arial" w:cs="Arial"/>
          <w:sz w:val="22"/>
          <w:szCs w:val="22"/>
        </w:rPr>
        <w:t>, (Sept. 20</w:t>
      </w:r>
      <w:r w:rsidR="00BD0D29">
        <w:rPr>
          <w:rFonts w:ascii="Arial" w:hAnsi="Arial" w:cs="Arial"/>
          <w:sz w:val="22"/>
          <w:szCs w:val="22"/>
        </w:rPr>
        <w:t>21</w:t>
      </w:r>
      <w:r w:rsidR="00F843EA">
        <w:rPr>
          <w:rFonts w:ascii="Arial" w:hAnsi="Arial" w:cs="Arial"/>
          <w:sz w:val="22"/>
          <w:szCs w:val="22"/>
        </w:rPr>
        <w:t xml:space="preserve">): </w:t>
      </w:r>
      <w:r w:rsidR="00F843EA" w:rsidRPr="00495667">
        <w:rPr>
          <w:rFonts w:ascii="Arial" w:hAnsi="Arial" w:cs="Arial"/>
          <w:sz w:val="22"/>
          <w:szCs w:val="22"/>
        </w:rPr>
        <w:t xml:space="preserve">Part </w:t>
      </w:r>
      <w:r w:rsidR="00F843EA">
        <w:rPr>
          <w:rFonts w:ascii="Arial" w:hAnsi="Arial" w:cs="Arial"/>
          <w:sz w:val="22"/>
          <w:szCs w:val="22"/>
        </w:rPr>
        <w:t>1: Information for all school and college staff.</w:t>
      </w:r>
    </w:p>
    <w:p w:rsidR="00F435B3" w:rsidRPr="00495667" w:rsidRDefault="00E44263" w:rsidP="007D1B9B">
      <w:pPr>
        <w:widowControl w:val="0"/>
        <w:tabs>
          <w:tab w:val="left" w:pos="720"/>
        </w:tabs>
        <w:autoSpaceDE w:val="0"/>
        <w:autoSpaceDN w:val="0"/>
        <w:adjustRightInd w:val="0"/>
        <w:spacing w:after="120"/>
        <w:ind w:left="720" w:hanging="720"/>
        <w:rPr>
          <w:rFonts w:ascii="Arial" w:hAnsi="Arial" w:cs="Arial"/>
          <w:sz w:val="22"/>
          <w:szCs w:val="22"/>
        </w:rPr>
      </w:pPr>
      <w:r>
        <w:rPr>
          <w:rFonts w:ascii="Arial" w:hAnsi="Arial" w:cs="Arial"/>
          <w:sz w:val="22"/>
          <w:szCs w:val="22"/>
        </w:rPr>
        <w:t xml:space="preserve">2.3   </w:t>
      </w:r>
      <w:r w:rsidR="007D1B9B">
        <w:rPr>
          <w:rFonts w:ascii="Arial" w:hAnsi="Arial" w:cs="Arial"/>
          <w:sz w:val="22"/>
          <w:szCs w:val="22"/>
        </w:rPr>
        <w:tab/>
      </w:r>
      <w:r w:rsidR="00F435B3" w:rsidRPr="00495667">
        <w:rPr>
          <w:rFonts w:ascii="Arial" w:hAnsi="Arial" w:cs="Arial"/>
          <w:sz w:val="22"/>
          <w:szCs w:val="22"/>
        </w:rPr>
        <w:t xml:space="preserve">All members of the senior </w:t>
      </w:r>
      <w:r>
        <w:rPr>
          <w:rFonts w:ascii="Arial" w:hAnsi="Arial" w:cs="Arial"/>
          <w:sz w:val="22"/>
          <w:szCs w:val="22"/>
        </w:rPr>
        <w:t>leadership</w:t>
      </w:r>
      <w:r w:rsidR="00F435B3" w:rsidRPr="00495667">
        <w:rPr>
          <w:rFonts w:ascii="Arial" w:hAnsi="Arial" w:cs="Arial"/>
          <w:sz w:val="22"/>
          <w:szCs w:val="22"/>
        </w:rPr>
        <w:t xml:space="preserve"> team and the </w:t>
      </w:r>
      <w:r w:rsidR="00F843EA">
        <w:rPr>
          <w:rFonts w:ascii="Arial" w:hAnsi="Arial" w:cs="Arial"/>
          <w:sz w:val="22"/>
          <w:szCs w:val="22"/>
        </w:rPr>
        <w:t>D</w:t>
      </w:r>
      <w:r w:rsidR="00F435B3" w:rsidRPr="00495667">
        <w:rPr>
          <w:rFonts w:ascii="Arial" w:hAnsi="Arial" w:cs="Arial"/>
          <w:sz w:val="22"/>
          <w:szCs w:val="22"/>
        </w:rPr>
        <w:t xml:space="preserve">esignated </w:t>
      </w:r>
      <w:r w:rsidR="00F843EA">
        <w:rPr>
          <w:rFonts w:ascii="Arial" w:hAnsi="Arial" w:cs="Arial"/>
          <w:sz w:val="22"/>
          <w:szCs w:val="22"/>
        </w:rPr>
        <w:t>Safeguarding L</w:t>
      </w:r>
      <w:r w:rsidR="00F435B3" w:rsidRPr="00495667">
        <w:rPr>
          <w:rFonts w:ascii="Arial" w:hAnsi="Arial" w:cs="Arial"/>
          <w:sz w:val="22"/>
          <w:szCs w:val="22"/>
        </w:rPr>
        <w:t>ead</w:t>
      </w:r>
      <w:r>
        <w:rPr>
          <w:rFonts w:ascii="Arial" w:hAnsi="Arial" w:cs="Arial"/>
          <w:sz w:val="22"/>
          <w:szCs w:val="22"/>
        </w:rPr>
        <w:t xml:space="preserve"> </w:t>
      </w:r>
      <w:r w:rsidR="00F435B3" w:rsidRPr="00495667">
        <w:rPr>
          <w:rFonts w:ascii="Arial" w:hAnsi="Arial" w:cs="Arial"/>
          <w:sz w:val="22"/>
          <w:szCs w:val="22"/>
        </w:rPr>
        <w:t xml:space="preserve">          have a responsibility to be familiar with the Statutory Guidance in its entirety.</w:t>
      </w:r>
    </w:p>
    <w:p w:rsidR="00EB2917" w:rsidRPr="00495667" w:rsidRDefault="00F435B3" w:rsidP="007D1B9B">
      <w:pPr>
        <w:widowControl w:val="0"/>
        <w:tabs>
          <w:tab w:val="left" w:pos="720"/>
        </w:tabs>
        <w:ind w:left="566" w:hanging="566"/>
        <w:rPr>
          <w:rFonts w:ascii="Arial" w:hAnsi="Arial" w:cs="Arial"/>
          <w:b/>
          <w:sz w:val="22"/>
          <w:szCs w:val="22"/>
        </w:rPr>
      </w:pPr>
      <w:r w:rsidRPr="00495667">
        <w:rPr>
          <w:rFonts w:ascii="Arial" w:hAnsi="Arial" w:cs="Arial"/>
          <w:b/>
          <w:sz w:val="22"/>
          <w:szCs w:val="22"/>
        </w:rPr>
        <w:t>3</w:t>
      </w:r>
      <w:r w:rsidR="00EB2917" w:rsidRPr="00495667">
        <w:rPr>
          <w:rFonts w:ascii="Arial" w:hAnsi="Arial" w:cs="Arial"/>
          <w:b/>
          <w:sz w:val="22"/>
          <w:szCs w:val="22"/>
        </w:rPr>
        <w:t xml:space="preserve">. </w:t>
      </w:r>
      <w:r w:rsidR="00FF2DA5" w:rsidRPr="00495667">
        <w:rPr>
          <w:rFonts w:ascii="Arial" w:hAnsi="Arial" w:cs="Arial"/>
          <w:b/>
          <w:sz w:val="22"/>
          <w:szCs w:val="22"/>
        </w:rPr>
        <w:t xml:space="preserve">       Immediately </w:t>
      </w:r>
      <w:r w:rsidR="00EB2917" w:rsidRPr="00495667">
        <w:rPr>
          <w:rFonts w:ascii="Arial" w:hAnsi="Arial" w:cs="Arial"/>
          <w:b/>
          <w:sz w:val="22"/>
          <w:szCs w:val="22"/>
        </w:rPr>
        <w:t>Reporting an Allegation</w:t>
      </w:r>
    </w:p>
    <w:p w:rsidR="00EB2917" w:rsidRPr="00495667" w:rsidRDefault="00F435B3" w:rsidP="007D1B9B">
      <w:pPr>
        <w:widowControl w:val="0"/>
        <w:tabs>
          <w:tab w:val="left" w:pos="720"/>
        </w:tabs>
        <w:autoSpaceDE w:val="0"/>
        <w:autoSpaceDN w:val="0"/>
        <w:adjustRightInd w:val="0"/>
        <w:spacing w:after="120"/>
        <w:ind w:left="720" w:hanging="720"/>
        <w:rPr>
          <w:rFonts w:ascii="Arial" w:hAnsi="Arial" w:cs="Arial"/>
          <w:sz w:val="22"/>
          <w:szCs w:val="22"/>
        </w:rPr>
      </w:pPr>
      <w:r w:rsidRPr="00495667">
        <w:rPr>
          <w:rFonts w:ascii="Arial" w:hAnsi="Arial" w:cs="Arial"/>
          <w:sz w:val="22"/>
          <w:szCs w:val="22"/>
        </w:rPr>
        <w:t>3</w:t>
      </w:r>
      <w:r w:rsidR="000766E1" w:rsidRPr="00495667">
        <w:rPr>
          <w:rFonts w:ascii="Arial" w:hAnsi="Arial" w:cs="Arial"/>
          <w:sz w:val="22"/>
          <w:szCs w:val="22"/>
        </w:rPr>
        <w:t xml:space="preserve">.1    </w:t>
      </w:r>
      <w:r w:rsidR="00086DF9" w:rsidRPr="00495667">
        <w:rPr>
          <w:rFonts w:ascii="Arial" w:hAnsi="Arial" w:cs="Arial"/>
          <w:sz w:val="22"/>
          <w:szCs w:val="22"/>
        </w:rPr>
        <w:t xml:space="preserve"> </w:t>
      </w:r>
      <w:r w:rsidR="007D1B9B">
        <w:rPr>
          <w:rFonts w:ascii="Arial" w:hAnsi="Arial" w:cs="Arial"/>
          <w:sz w:val="22"/>
          <w:szCs w:val="22"/>
        </w:rPr>
        <w:tab/>
      </w:r>
      <w:r w:rsidR="000766E1" w:rsidRPr="00495667">
        <w:rPr>
          <w:rFonts w:ascii="Arial" w:hAnsi="Arial" w:cs="Arial"/>
          <w:sz w:val="22"/>
          <w:szCs w:val="22"/>
        </w:rPr>
        <w:t>E</w:t>
      </w:r>
      <w:r w:rsidR="00801888" w:rsidRPr="00495667">
        <w:rPr>
          <w:rFonts w:ascii="Arial" w:hAnsi="Arial" w:cs="Arial"/>
          <w:sz w:val="22"/>
          <w:szCs w:val="22"/>
        </w:rPr>
        <w:t>veryone who comes into contact with children and their families has a role to play in</w:t>
      </w:r>
      <w:r w:rsidR="000766E1" w:rsidRPr="00495667">
        <w:rPr>
          <w:rFonts w:ascii="Arial" w:hAnsi="Arial" w:cs="Arial"/>
          <w:sz w:val="22"/>
          <w:szCs w:val="22"/>
        </w:rPr>
        <w:t xml:space="preserve"> </w:t>
      </w:r>
      <w:r w:rsidR="00801888" w:rsidRPr="00495667">
        <w:rPr>
          <w:rFonts w:ascii="Arial" w:hAnsi="Arial" w:cs="Arial"/>
          <w:sz w:val="22"/>
          <w:szCs w:val="22"/>
        </w:rPr>
        <w:t xml:space="preserve">safeguarding children. </w:t>
      </w:r>
      <w:r w:rsidR="00EB2917" w:rsidRPr="00495667">
        <w:rPr>
          <w:rFonts w:ascii="Arial" w:hAnsi="Arial" w:cs="Arial"/>
          <w:sz w:val="22"/>
          <w:szCs w:val="22"/>
        </w:rPr>
        <w:t>If you have a concern that a person (as described in paragraph 1</w:t>
      </w:r>
      <w:r w:rsidRPr="00495667">
        <w:rPr>
          <w:rFonts w:ascii="Arial" w:hAnsi="Arial" w:cs="Arial"/>
          <w:sz w:val="22"/>
          <w:szCs w:val="22"/>
        </w:rPr>
        <w:t>.1</w:t>
      </w:r>
      <w:r w:rsidR="000766E1" w:rsidRPr="00495667">
        <w:rPr>
          <w:rFonts w:ascii="Arial" w:hAnsi="Arial" w:cs="Arial"/>
          <w:sz w:val="22"/>
          <w:szCs w:val="22"/>
        </w:rPr>
        <w:t xml:space="preserve"> </w:t>
      </w:r>
      <w:r w:rsidR="00EB2917" w:rsidRPr="00495667">
        <w:rPr>
          <w:rFonts w:ascii="Arial" w:hAnsi="Arial" w:cs="Arial"/>
          <w:sz w:val="22"/>
          <w:szCs w:val="22"/>
        </w:rPr>
        <w:t>above) may have behaved</w:t>
      </w:r>
      <w:r w:rsidR="00801888" w:rsidRPr="00495667">
        <w:rPr>
          <w:rFonts w:ascii="Arial" w:hAnsi="Arial" w:cs="Arial"/>
          <w:sz w:val="22"/>
          <w:szCs w:val="22"/>
        </w:rPr>
        <w:t xml:space="preserve"> </w:t>
      </w:r>
      <w:r w:rsidR="00EB2917" w:rsidRPr="00495667">
        <w:rPr>
          <w:rFonts w:ascii="Arial" w:hAnsi="Arial" w:cs="Arial"/>
          <w:sz w:val="22"/>
          <w:szCs w:val="22"/>
        </w:rPr>
        <w:t>inappropriately or you have received information that may</w:t>
      </w:r>
      <w:r w:rsidR="000766E1" w:rsidRPr="00495667">
        <w:rPr>
          <w:rFonts w:ascii="Arial" w:hAnsi="Arial" w:cs="Arial"/>
          <w:sz w:val="22"/>
          <w:szCs w:val="22"/>
        </w:rPr>
        <w:t xml:space="preserve"> </w:t>
      </w:r>
      <w:r w:rsidR="00EB2917" w:rsidRPr="00495667">
        <w:rPr>
          <w:rFonts w:ascii="Arial" w:hAnsi="Arial" w:cs="Arial"/>
          <w:sz w:val="22"/>
          <w:szCs w:val="22"/>
        </w:rPr>
        <w:t xml:space="preserve">constitute an allegation </w:t>
      </w:r>
      <w:r w:rsidR="00EB2917" w:rsidRPr="00495667">
        <w:rPr>
          <w:rFonts w:ascii="Arial" w:hAnsi="Arial" w:cs="Arial"/>
          <w:b/>
          <w:sz w:val="22"/>
          <w:szCs w:val="22"/>
        </w:rPr>
        <w:t>you must:</w:t>
      </w:r>
    </w:p>
    <w:p w:rsidR="00B43B4E" w:rsidRPr="008D3C49" w:rsidRDefault="00EB2917" w:rsidP="009240ED">
      <w:pPr>
        <w:pStyle w:val="bulletstyle"/>
        <w:widowControl w:val="0"/>
        <w:numPr>
          <w:ilvl w:val="0"/>
          <w:numId w:val="2"/>
        </w:numPr>
        <w:tabs>
          <w:tab w:val="left" w:pos="720"/>
        </w:tabs>
        <w:spacing w:before="0" w:after="0"/>
        <w:ind w:left="1077" w:right="0" w:hanging="357"/>
        <w:rPr>
          <w:rFonts w:ascii="Arial" w:hAnsi="Arial" w:cs="Arial"/>
          <w:sz w:val="18"/>
          <w:szCs w:val="18"/>
        </w:rPr>
      </w:pPr>
      <w:r w:rsidRPr="00495667">
        <w:rPr>
          <w:rFonts w:ascii="Arial" w:hAnsi="Arial" w:cs="Arial"/>
          <w:color w:val="auto"/>
          <w:sz w:val="22"/>
          <w:szCs w:val="22"/>
        </w:rPr>
        <w:t xml:space="preserve">Report the facts to the </w:t>
      </w:r>
      <w:r w:rsidR="005B5B36">
        <w:rPr>
          <w:rFonts w:ascii="Arial" w:hAnsi="Arial" w:cs="Arial"/>
          <w:color w:val="auto"/>
          <w:sz w:val="22"/>
          <w:szCs w:val="22"/>
        </w:rPr>
        <w:t xml:space="preserve">Head of School </w:t>
      </w:r>
      <w:r w:rsidR="004D08D2">
        <w:rPr>
          <w:rFonts w:ascii="Arial" w:hAnsi="Arial" w:cs="Arial"/>
          <w:color w:val="auto"/>
          <w:sz w:val="22"/>
          <w:szCs w:val="22"/>
        </w:rPr>
        <w:t>(</w:t>
      </w:r>
      <w:r w:rsidR="004D08D2" w:rsidRPr="00495667">
        <w:rPr>
          <w:rFonts w:ascii="Arial" w:hAnsi="Arial" w:cs="Arial"/>
          <w:color w:val="auto"/>
          <w:sz w:val="22"/>
          <w:szCs w:val="22"/>
        </w:rPr>
        <w:t>Case Manager</w:t>
      </w:r>
      <w:r w:rsidR="004D08D2">
        <w:rPr>
          <w:rFonts w:ascii="Arial" w:hAnsi="Arial" w:cs="Arial"/>
          <w:color w:val="auto"/>
          <w:sz w:val="22"/>
          <w:szCs w:val="22"/>
        </w:rPr>
        <w:t>)</w:t>
      </w:r>
      <w:r w:rsidRPr="00495667">
        <w:rPr>
          <w:rFonts w:ascii="Arial" w:hAnsi="Arial" w:cs="Arial"/>
          <w:color w:val="auto"/>
          <w:sz w:val="22"/>
          <w:szCs w:val="22"/>
        </w:rPr>
        <w:t xml:space="preserve"> as soon as possible</w:t>
      </w:r>
      <w:r w:rsidR="009C0067" w:rsidRPr="00495667">
        <w:rPr>
          <w:rFonts w:ascii="Arial" w:hAnsi="Arial" w:cs="Arial"/>
          <w:color w:val="auto"/>
          <w:sz w:val="22"/>
          <w:szCs w:val="22"/>
        </w:rPr>
        <w:t>. All concerns will be listen</w:t>
      </w:r>
      <w:r w:rsidR="002332A4" w:rsidRPr="00495667">
        <w:rPr>
          <w:rFonts w:ascii="Arial" w:hAnsi="Arial" w:cs="Arial"/>
          <w:color w:val="auto"/>
          <w:sz w:val="22"/>
          <w:szCs w:val="22"/>
        </w:rPr>
        <w:t>ed to and managed appropriately;</w:t>
      </w:r>
      <w:r w:rsidR="009C0067" w:rsidRPr="00495667">
        <w:rPr>
          <w:rFonts w:ascii="Arial" w:hAnsi="Arial" w:cs="Arial"/>
          <w:color w:val="auto"/>
          <w:sz w:val="22"/>
          <w:szCs w:val="22"/>
        </w:rPr>
        <w:t xml:space="preserve"> do not withhold information </w:t>
      </w:r>
      <w:r w:rsidRPr="00495667">
        <w:rPr>
          <w:rFonts w:ascii="Arial" w:hAnsi="Arial" w:cs="Arial"/>
          <w:color w:val="auto"/>
          <w:sz w:val="22"/>
          <w:szCs w:val="22"/>
        </w:rPr>
        <w:t xml:space="preserve">however trivial it may seem.  </w:t>
      </w:r>
      <w:r w:rsidR="00B43B4E" w:rsidRPr="008D3C49">
        <w:rPr>
          <w:rFonts w:ascii="Arial" w:hAnsi="Arial" w:cs="Arial"/>
          <w:sz w:val="18"/>
          <w:szCs w:val="18"/>
        </w:rPr>
        <w:t xml:space="preserve">                      </w:t>
      </w:r>
      <w:r w:rsidR="00B43B4E">
        <w:rPr>
          <w:rFonts w:ascii="Arial" w:hAnsi="Arial" w:cs="Arial"/>
          <w:sz w:val="18"/>
          <w:szCs w:val="18"/>
        </w:rPr>
        <w:t xml:space="preserve"> </w:t>
      </w:r>
      <w:r w:rsidR="00B43B4E" w:rsidRPr="008D3C49">
        <w:rPr>
          <w:rFonts w:ascii="Arial" w:hAnsi="Arial" w:cs="Arial"/>
          <w:sz w:val="18"/>
          <w:szCs w:val="18"/>
        </w:rPr>
        <w:t xml:space="preserve">     </w:t>
      </w:r>
    </w:p>
    <w:p w:rsidR="008D3C49" w:rsidRDefault="00EB2917" w:rsidP="009240ED">
      <w:pPr>
        <w:pStyle w:val="bulletstyle"/>
        <w:widowControl w:val="0"/>
        <w:numPr>
          <w:ilvl w:val="0"/>
          <w:numId w:val="2"/>
        </w:numPr>
        <w:tabs>
          <w:tab w:val="left" w:pos="720"/>
        </w:tabs>
        <w:spacing w:before="0" w:after="0"/>
        <w:ind w:right="0"/>
        <w:rPr>
          <w:rFonts w:ascii="Arial" w:hAnsi="Arial" w:cs="Arial"/>
          <w:sz w:val="22"/>
          <w:szCs w:val="22"/>
        </w:rPr>
      </w:pPr>
      <w:r w:rsidRPr="00086DF9">
        <w:rPr>
          <w:rFonts w:ascii="Arial" w:hAnsi="Arial" w:cs="Arial"/>
          <w:sz w:val="22"/>
          <w:szCs w:val="22"/>
        </w:rPr>
        <w:t xml:space="preserve">In the absence of the Case Manager </w:t>
      </w:r>
      <w:r w:rsidR="005B5B36">
        <w:rPr>
          <w:rFonts w:ascii="Arial" w:hAnsi="Arial" w:cs="Arial"/>
          <w:sz w:val="22"/>
          <w:szCs w:val="22"/>
        </w:rPr>
        <w:t xml:space="preserve">(Head of School), </w:t>
      </w:r>
      <w:r w:rsidRPr="00086DF9">
        <w:rPr>
          <w:rFonts w:ascii="Arial" w:hAnsi="Arial" w:cs="Arial"/>
          <w:sz w:val="22"/>
          <w:szCs w:val="22"/>
        </w:rPr>
        <w:t>you must report the matter to the most senior person available who will carr</w:t>
      </w:r>
      <w:r w:rsidR="005B5B36">
        <w:rPr>
          <w:rFonts w:ascii="Arial" w:hAnsi="Arial" w:cs="Arial"/>
          <w:sz w:val="22"/>
          <w:szCs w:val="22"/>
        </w:rPr>
        <w:t xml:space="preserve">y out the Case Manager’s duties </w:t>
      </w:r>
      <w:r w:rsidRPr="00086DF9">
        <w:rPr>
          <w:rFonts w:ascii="Arial" w:hAnsi="Arial" w:cs="Arial"/>
          <w:sz w:val="22"/>
          <w:szCs w:val="22"/>
        </w:rPr>
        <w:t>in his/her absence.</w:t>
      </w:r>
      <w:r w:rsidR="001403ED" w:rsidRPr="00086DF9">
        <w:rPr>
          <w:rFonts w:ascii="Arial" w:hAnsi="Arial" w:cs="Arial"/>
          <w:sz w:val="22"/>
          <w:szCs w:val="22"/>
        </w:rPr>
        <w:t xml:space="preserve"> If the allegation concerns the Case Man</w:t>
      </w:r>
      <w:r w:rsidR="00D361F4" w:rsidRPr="00086DF9">
        <w:rPr>
          <w:rFonts w:ascii="Arial" w:hAnsi="Arial" w:cs="Arial"/>
          <w:sz w:val="22"/>
          <w:szCs w:val="22"/>
        </w:rPr>
        <w:t>ager then the matter must be rep</w:t>
      </w:r>
      <w:r w:rsidR="001403ED" w:rsidRPr="00086DF9">
        <w:rPr>
          <w:rFonts w:ascii="Arial" w:hAnsi="Arial" w:cs="Arial"/>
          <w:sz w:val="22"/>
          <w:szCs w:val="22"/>
        </w:rPr>
        <w:t>orted to the Chair of Governors.</w:t>
      </w:r>
      <w:r w:rsidR="008D3C49">
        <w:rPr>
          <w:rFonts w:ascii="Arial" w:hAnsi="Arial" w:cs="Arial"/>
          <w:sz w:val="22"/>
          <w:szCs w:val="22"/>
        </w:rPr>
        <w:t xml:space="preserve">                                                                                       </w:t>
      </w:r>
    </w:p>
    <w:p w:rsidR="00086DF9" w:rsidRPr="00495667" w:rsidRDefault="00EB2917" w:rsidP="009240ED">
      <w:pPr>
        <w:pStyle w:val="bulletstyle"/>
        <w:widowControl w:val="0"/>
        <w:numPr>
          <w:ilvl w:val="0"/>
          <w:numId w:val="2"/>
        </w:numPr>
        <w:tabs>
          <w:tab w:val="left" w:pos="720"/>
        </w:tabs>
        <w:spacing w:before="0" w:after="0"/>
        <w:ind w:right="0"/>
        <w:rPr>
          <w:rFonts w:ascii="Arial" w:hAnsi="Arial" w:cs="Arial"/>
          <w:color w:val="auto"/>
          <w:sz w:val="18"/>
          <w:szCs w:val="18"/>
        </w:rPr>
      </w:pPr>
      <w:r w:rsidRPr="00495667">
        <w:rPr>
          <w:rFonts w:ascii="Arial" w:hAnsi="Arial" w:cs="Arial"/>
          <w:color w:val="auto"/>
          <w:sz w:val="22"/>
          <w:szCs w:val="22"/>
        </w:rPr>
        <w:t>Make a signed and dated written record of your concerns, observations or the information you have received and give it to the Case Manager straight</w:t>
      </w:r>
      <w:r w:rsidR="009C0067" w:rsidRPr="00495667">
        <w:rPr>
          <w:rFonts w:ascii="Arial" w:hAnsi="Arial" w:cs="Arial"/>
          <w:color w:val="auto"/>
          <w:sz w:val="22"/>
          <w:szCs w:val="22"/>
        </w:rPr>
        <w:t xml:space="preserve"> </w:t>
      </w:r>
      <w:r w:rsidRPr="00495667">
        <w:rPr>
          <w:rFonts w:ascii="Arial" w:hAnsi="Arial" w:cs="Arial"/>
          <w:color w:val="auto"/>
          <w:sz w:val="22"/>
          <w:szCs w:val="22"/>
        </w:rPr>
        <w:t>away.</w:t>
      </w:r>
    </w:p>
    <w:p w:rsidR="00EB2917" w:rsidRPr="00495667" w:rsidRDefault="00EB2917" w:rsidP="009240ED">
      <w:pPr>
        <w:pStyle w:val="bulletstyle"/>
        <w:widowControl w:val="0"/>
        <w:numPr>
          <w:ilvl w:val="0"/>
          <w:numId w:val="2"/>
        </w:numPr>
        <w:tabs>
          <w:tab w:val="left" w:pos="720"/>
        </w:tabs>
        <w:spacing w:before="0" w:after="120"/>
        <w:ind w:right="0"/>
        <w:rPr>
          <w:rFonts w:ascii="Arial" w:hAnsi="Arial" w:cs="Arial"/>
          <w:color w:val="auto"/>
          <w:sz w:val="22"/>
          <w:szCs w:val="22"/>
        </w:rPr>
      </w:pPr>
      <w:r w:rsidRPr="00495667">
        <w:rPr>
          <w:rFonts w:ascii="Arial" w:hAnsi="Arial" w:cs="Arial"/>
          <w:color w:val="auto"/>
          <w:sz w:val="22"/>
          <w:szCs w:val="22"/>
        </w:rPr>
        <w:t>Maintain strict confid</w:t>
      </w:r>
      <w:r w:rsidR="000B125D" w:rsidRPr="00495667">
        <w:rPr>
          <w:rFonts w:ascii="Arial" w:hAnsi="Arial" w:cs="Arial"/>
          <w:color w:val="auto"/>
          <w:sz w:val="22"/>
          <w:szCs w:val="22"/>
        </w:rPr>
        <w:t>entiality.</w:t>
      </w:r>
    </w:p>
    <w:p w:rsidR="00EB2917" w:rsidRPr="00495667" w:rsidRDefault="008D3C49" w:rsidP="007D1B9B">
      <w:pPr>
        <w:pStyle w:val="NormalWeb"/>
        <w:widowControl w:val="0"/>
        <w:tabs>
          <w:tab w:val="left" w:pos="720"/>
        </w:tabs>
        <w:spacing w:after="0"/>
        <w:ind w:left="519" w:right="0" w:hangingChars="236" w:hanging="519"/>
        <w:rPr>
          <w:rFonts w:ascii="Arial" w:hAnsi="Arial" w:cs="Arial"/>
          <w:b/>
          <w:sz w:val="22"/>
          <w:szCs w:val="22"/>
          <w:u w:val="single"/>
        </w:rPr>
      </w:pPr>
      <w:r w:rsidRPr="00495667">
        <w:rPr>
          <w:rFonts w:ascii="Arial" w:hAnsi="Arial" w:cs="Arial"/>
          <w:sz w:val="22"/>
          <w:szCs w:val="22"/>
        </w:rPr>
        <w:t>3</w:t>
      </w:r>
      <w:r w:rsidR="00D361F4" w:rsidRPr="00495667">
        <w:rPr>
          <w:rFonts w:ascii="Arial" w:hAnsi="Arial" w:cs="Arial"/>
          <w:sz w:val="22"/>
          <w:szCs w:val="22"/>
        </w:rPr>
        <w:t>.2</w:t>
      </w:r>
      <w:r w:rsidR="00D361F4" w:rsidRPr="00495667">
        <w:rPr>
          <w:rFonts w:ascii="Arial" w:hAnsi="Arial" w:cs="Arial"/>
          <w:sz w:val="22"/>
          <w:szCs w:val="22"/>
        </w:rPr>
        <w:tab/>
      </w:r>
      <w:r w:rsidR="00DC5A37" w:rsidRPr="00495667">
        <w:rPr>
          <w:rFonts w:ascii="Arial" w:hAnsi="Arial" w:cs="Arial"/>
          <w:sz w:val="22"/>
          <w:szCs w:val="22"/>
        </w:rPr>
        <w:t xml:space="preserve">   </w:t>
      </w:r>
      <w:r w:rsidR="00086DF9" w:rsidRPr="00495667">
        <w:rPr>
          <w:rFonts w:ascii="Arial" w:hAnsi="Arial" w:cs="Arial"/>
          <w:b/>
          <w:sz w:val="22"/>
          <w:szCs w:val="22"/>
        </w:rPr>
        <w:t>You m</w:t>
      </w:r>
      <w:r w:rsidR="00D361F4" w:rsidRPr="00495667">
        <w:rPr>
          <w:rFonts w:ascii="Arial" w:hAnsi="Arial" w:cs="Arial"/>
          <w:b/>
          <w:sz w:val="22"/>
          <w:szCs w:val="22"/>
        </w:rPr>
        <w:t xml:space="preserve">ust </w:t>
      </w:r>
      <w:r w:rsidR="00086DF9" w:rsidRPr="00495667">
        <w:rPr>
          <w:rFonts w:ascii="Arial" w:hAnsi="Arial" w:cs="Arial"/>
          <w:b/>
          <w:sz w:val="22"/>
          <w:szCs w:val="22"/>
        </w:rPr>
        <w:t>n</w:t>
      </w:r>
      <w:r w:rsidR="00EB2917" w:rsidRPr="00495667">
        <w:rPr>
          <w:rFonts w:ascii="Arial" w:hAnsi="Arial" w:cs="Arial"/>
          <w:b/>
          <w:sz w:val="22"/>
          <w:szCs w:val="22"/>
        </w:rPr>
        <w:t>ot</w:t>
      </w:r>
      <w:r w:rsidR="00EB2917" w:rsidRPr="00495667">
        <w:rPr>
          <w:rFonts w:ascii="Arial" w:hAnsi="Arial" w:cs="Arial"/>
          <w:sz w:val="22"/>
          <w:szCs w:val="22"/>
        </w:rPr>
        <w:t>:</w:t>
      </w:r>
    </w:p>
    <w:p w:rsidR="00EB2917" w:rsidRPr="00495667" w:rsidRDefault="00EB2917" w:rsidP="009240ED">
      <w:pPr>
        <w:pStyle w:val="bulletstyle"/>
        <w:widowControl w:val="0"/>
        <w:numPr>
          <w:ilvl w:val="0"/>
          <w:numId w:val="3"/>
        </w:numPr>
        <w:tabs>
          <w:tab w:val="left" w:pos="720"/>
        </w:tabs>
        <w:spacing w:before="0" w:after="0"/>
        <w:ind w:right="0"/>
        <w:rPr>
          <w:rFonts w:ascii="Arial" w:hAnsi="Arial" w:cs="Arial"/>
          <w:color w:val="auto"/>
          <w:sz w:val="22"/>
          <w:szCs w:val="22"/>
        </w:rPr>
      </w:pPr>
      <w:r w:rsidRPr="00495667">
        <w:rPr>
          <w:rFonts w:ascii="Arial" w:hAnsi="Arial" w:cs="Arial"/>
          <w:color w:val="auto"/>
          <w:sz w:val="22"/>
          <w:szCs w:val="22"/>
        </w:rPr>
        <w:t>Attempt to deal with the situation yourself</w:t>
      </w:r>
      <w:r w:rsidR="008D3C49" w:rsidRPr="00495667">
        <w:rPr>
          <w:rFonts w:ascii="Arial" w:hAnsi="Arial" w:cs="Arial"/>
          <w:color w:val="auto"/>
          <w:sz w:val="22"/>
          <w:szCs w:val="22"/>
        </w:rPr>
        <w:t>.</w:t>
      </w:r>
    </w:p>
    <w:p w:rsidR="00086DF9" w:rsidRPr="00495667" w:rsidRDefault="00EB2917" w:rsidP="009240ED">
      <w:pPr>
        <w:pStyle w:val="bulletstyle"/>
        <w:widowControl w:val="0"/>
        <w:numPr>
          <w:ilvl w:val="0"/>
          <w:numId w:val="3"/>
        </w:numPr>
        <w:tabs>
          <w:tab w:val="left" w:pos="720"/>
        </w:tabs>
        <w:spacing w:before="0" w:after="0"/>
        <w:ind w:right="0"/>
        <w:rPr>
          <w:rFonts w:ascii="Arial" w:hAnsi="Arial" w:cs="Arial"/>
          <w:color w:val="auto"/>
          <w:sz w:val="18"/>
          <w:szCs w:val="18"/>
        </w:rPr>
      </w:pPr>
      <w:r w:rsidRPr="00495667">
        <w:rPr>
          <w:rFonts w:ascii="Arial" w:hAnsi="Arial" w:cs="Arial"/>
          <w:color w:val="auto"/>
          <w:sz w:val="22"/>
          <w:szCs w:val="22"/>
        </w:rPr>
        <w:lastRenderedPageBreak/>
        <w:t>Make assumptions, offer alternative explanations or diminish or embellish the seriousness of the behaviour or alleged incidents</w:t>
      </w:r>
      <w:r w:rsidR="008D3C49" w:rsidRPr="00495667">
        <w:rPr>
          <w:rFonts w:ascii="Arial" w:hAnsi="Arial" w:cs="Arial"/>
          <w:color w:val="auto"/>
          <w:sz w:val="22"/>
          <w:szCs w:val="22"/>
        </w:rPr>
        <w:t>.</w:t>
      </w:r>
    </w:p>
    <w:p w:rsidR="00086DF9" w:rsidRPr="00495667" w:rsidRDefault="00EB2917" w:rsidP="009240ED">
      <w:pPr>
        <w:pStyle w:val="bulletstyle"/>
        <w:widowControl w:val="0"/>
        <w:numPr>
          <w:ilvl w:val="0"/>
          <w:numId w:val="3"/>
        </w:numPr>
        <w:tabs>
          <w:tab w:val="left" w:pos="720"/>
        </w:tabs>
        <w:spacing w:before="0" w:after="0"/>
        <w:ind w:right="0"/>
        <w:rPr>
          <w:rFonts w:ascii="Arial" w:hAnsi="Arial" w:cs="Arial"/>
          <w:color w:val="auto"/>
          <w:sz w:val="18"/>
          <w:szCs w:val="18"/>
        </w:rPr>
      </w:pPr>
      <w:r w:rsidRPr="00495667">
        <w:rPr>
          <w:rFonts w:ascii="Arial" w:hAnsi="Arial" w:cs="Arial"/>
          <w:color w:val="auto"/>
          <w:sz w:val="22"/>
          <w:szCs w:val="22"/>
        </w:rPr>
        <w:t>Keep the information to yourself or promise confidentiality</w:t>
      </w:r>
      <w:r w:rsidR="008D3C49" w:rsidRPr="00495667">
        <w:rPr>
          <w:rFonts w:ascii="Arial" w:hAnsi="Arial" w:cs="Arial"/>
          <w:color w:val="auto"/>
          <w:sz w:val="22"/>
          <w:szCs w:val="22"/>
        </w:rPr>
        <w:t>.</w:t>
      </w:r>
    </w:p>
    <w:p w:rsidR="00EB2917" w:rsidRPr="00086DF9" w:rsidRDefault="00EB2917" w:rsidP="009240ED">
      <w:pPr>
        <w:pStyle w:val="bulletstyle"/>
        <w:widowControl w:val="0"/>
        <w:numPr>
          <w:ilvl w:val="0"/>
          <w:numId w:val="3"/>
        </w:numPr>
        <w:tabs>
          <w:tab w:val="left" w:pos="720"/>
        </w:tabs>
        <w:spacing w:before="0" w:after="120"/>
        <w:ind w:right="0"/>
        <w:rPr>
          <w:rFonts w:ascii="Arial" w:hAnsi="Arial" w:cs="Arial"/>
          <w:sz w:val="22"/>
          <w:szCs w:val="22"/>
        </w:rPr>
      </w:pPr>
      <w:r w:rsidRPr="00495667">
        <w:rPr>
          <w:rFonts w:ascii="Arial" w:hAnsi="Arial" w:cs="Arial"/>
          <w:color w:val="auto"/>
          <w:sz w:val="22"/>
          <w:szCs w:val="22"/>
        </w:rPr>
        <w:t>Take any action</w:t>
      </w:r>
      <w:r w:rsidR="00D361F4" w:rsidRPr="00495667">
        <w:rPr>
          <w:rFonts w:ascii="Arial" w:hAnsi="Arial" w:cs="Arial"/>
          <w:color w:val="auto"/>
          <w:sz w:val="22"/>
          <w:szCs w:val="22"/>
        </w:rPr>
        <w:t xml:space="preserve"> that might undermine any</w:t>
      </w:r>
      <w:r w:rsidRPr="00495667">
        <w:rPr>
          <w:rFonts w:ascii="Arial" w:hAnsi="Arial" w:cs="Arial"/>
          <w:color w:val="auto"/>
          <w:sz w:val="22"/>
          <w:szCs w:val="22"/>
        </w:rPr>
        <w:t xml:space="preserve"> investigation or disciplinary procedure, such as </w:t>
      </w:r>
      <w:r w:rsidR="009C0067" w:rsidRPr="00495667">
        <w:rPr>
          <w:rFonts w:ascii="Arial" w:hAnsi="Arial" w:cs="Arial"/>
          <w:color w:val="auto"/>
          <w:sz w:val="22"/>
          <w:szCs w:val="22"/>
        </w:rPr>
        <w:t xml:space="preserve">disclosing confidential information, </w:t>
      </w:r>
      <w:r w:rsidRPr="00495667">
        <w:rPr>
          <w:rFonts w:ascii="Arial" w:hAnsi="Arial" w:cs="Arial"/>
          <w:color w:val="auto"/>
          <w:sz w:val="22"/>
          <w:szCs w:val="22"/>
        </w:rPr>
        <w:t>interviewing the alleged victim or potential</w:t>
      </w:r>
      <w:r w:rsidRPr="00086DF9">
        <w:rPr>
          <w:rFonts w:ascii="Arial" w:hAnsi="Arial" w:cs="Arial"/>
          <w:sz w:val="22"/>
          <w:szCs w:val="22"/>
        </w:rPr>
        <w:t xml:space="preserve"> witnesses, or informing the alleged perpetrator or parents/carers</w:t>
      </w:r>
      <w:r w:rsidR="000B125D" w:rsidRPr="00086DF9">
        <w:rPr>
          <w:rFonts w:ascii="Arial" w:hAnsi="Arial" w:cs="Arial"/>
          <w:sz w:val="22"/>
          <w:szCs w:val="22"/>
        </w:rPr>
        <w:t>.</w:t>
      </w:r>
    </w:p>
    <w:p w:rsidR="00AE30BF" w:rsidRPr="00086DF9" w:rsidRDefault="008D3C49" w:rsidP="00F843EA">
      <w:pPr>
        <w:widowControl w:val="0"/>
        <w:tabs>
          <w:tab w:val="left" w:pos="720"/>
        </w:tabs>
        <w:ind w:left="720" w:hanging="720"/>
        <w:rPr>
          <w:rFonts w:ascii="Arial" w:hAnsi="Arial" w:cs="Arial"/>
          <w:b/>
          <w:sz w:val="22"/>
          <w:szCs w:val="22"/>
        </w:rPr>
      </w:pPr>
      <w:r>
        <w:rPr>
          <w:rFonts w:ascii="Arial" w:hAnsi="Arial" w:cs="Arial"/>
          <w:b/>
          <w:sz w:val="22"/>
          <w:szCs w:val="22"/>
        </w:rPr>
        <w:t>4</w:t>
      </w:r>
      <w:r w:rsidR="00D24A13" w:rsidRPr="00086DF9">
        <w:rPr>
          <w:rFonts w:ascii="Arial" w:hAnsi="Arial" w:cs="Arial"/>
          <w:b/>
          <w:sz w:val="22"/>
          <w:szCs w:val="22"/>
        </w:rPr>
        <w:t>.</w:t>
      </w:r>
      <w:r w:rsidR="00D24A13" w:rsidRPr="00086DF9">
        <w:rPr>
          <w:rFonts w:ascii="Arial" w:hAnsi="Arial" w:cs="Arial"/>
          <w:b/>
          <w:sz w:val="22"/>
          <w:szCs w:val="22"/>
        </w:rPr>
        <w:tab/>
      </w:r>
      <w:r w:rsidR="00BD0D29" w:rsidRPr="00BD0D29">
        <w:rPr>
          <w:rFonts w:ascii="Arial" w:hAnsi="Arial" w:cs="Arial"/>
          <w:b/>
          <w:sz w:val="22"/>
          <w:szCs w:val="22"/>
        </w:rPr>
        <w:t>The initial response to an allegation</w:t>
      </w:r>
      <w:r w:rsidR="007E749C">
        <w:rPr>
          <w:rFonts w:ascii="Arial" w:hAnsi="Arial" w:cs="Arial"/>
          <w:b/>
          <w:sz w:val="22"/>
          <w:szCs w:val="22"/>
        </w:rPr>
        <w:t xml:space="preserve"> and responsibility of a Case Manager</w:t>
      </w:r>
    </w:p>
    <w:p w:rsidR="00F843EA" w:rsidRPr="007E749C" w:rsidRDefault="008D3C49" w:rsidP="007D1B9B">
      <w:pPr>
        <w:widowControl w:val="0"/>
        <w:tabs>
          <w:tab w:val="left" w:pos="720"/>
        </w:tabs>
        <w:spacing w:after="120"/>
        <w:ind w:left="720" w:hanging="720"/>
        <w:rPr>
          <w:rFonts w:ascii="Arial" w:hAnsi="Arial" w:cs="Arial"/>
          <w:sz w:val="22"/>
          <w:szCs w:val="22"/>
        </w:rPr>
      </w:pPr>
      <w:r>
        <w:rPr>
          <w:rFonts w:ascii="Arial" w:hAnsi="Arial" w:cs="Arial"/>
          <w:sz w:val="22"/>
          <w:szCs w:val="22"/>
        </w:rPr>
        <w:t>4</w:t>
      </w:r>
      <w:r w:rsidR="001403ED" w:rsidRPr="00086DF9">
        <w:rPr>
          <w:rFonts w:ascii="Arial" w:hAnsi="Arial" w:cs="Arial"/>
          <w:sz w:val="22"/>
          <w:szCs w:val="22"/>
        </w:rPr>
        <w:t>.1</w:t>
      </w:r>
      <w:r w:rsidR="001403ED" w:rsidRPr="00086DF9">
        <w:rPr>
          <w:rFonts w:ascii="Arial" w:hAnsi="Arial" w:cs="Arial"/>
          <w:sz w:val="22"/>
          <w:szCs w:val="22"/>
        </w:rPr>
        <w:tab/>
        <w:t xml:space="preserve">The duties and responsibilities </w:t>
      </w:r>
      <w:r w:rsidR="00BD0D29">
        <w:rPr>
          <w:rFonts w:ascii="Arial" w:hAnsi="Arial" w:cs="Arial"/>
          <w:sz w:val="22"/>
          <w:szCs w:val="22"/>
        </w:rPr>
        <w:t>to an initial response</w:t>
      </w:r>
      <w:r w:rsidR="001403ED" w:rsidRPr="00495667">
        <w:rPr>
          <w:rFonts w:ascii="Arial" w:hAnsi="Arial" w:cs="Arial"/>
          <w:sz w:val="22"/>
          <w:szCs w:val="22"/>
        </w:rPr>
        <w:t xml:space="preserve"> are as described in </w:t>
      </w:r>
      <w:proofErr w:type="spellStart"/>
      <w:r w:rsidR="00F843EA">
        <w:rPr>
          <w:rFonts w:ascii="Arial" w:hAnsi="Arial" w:cs="Arial"/>
          <w:sz w:val="22"/>
          <w:szCs w:val="22"/>
        </w:rPr>
        <w:t>KCSiE</w:t>
      </w:r>
      <w:proofErr w:type="spellEnd"/>
      <w:r w:rsidR="00DC5A37" w:rsidRPr="00495667">
        <w:rPr>
          <w:rFonts w:ascii="Arial" w:hAnsi="Arial" w:cs="Arial"/>
          <w:sz w:val="22"/>
          <w:szCs w:val="22"/>
        </w:rPr>
        <w:t xml:space="preserve"> </w:t>
      </w:r>
      <w:r w:rsidR="00F843EA">
        <w:rPr>
          <w:rFonts w:ascii="Arial" w:hAnsi="Arial" w:cs="Arial"/>
          <w:sz w:val="22"/>
          <w:szCs w:val="22"/>
        </w:rPr>
        <w:t>(</w:t>
      </w:r>
      <w:r w:rsidR="007D1B9B">
        <w:rPr>
          <w:rFonts w:ascii="Arial" w:hAnsi="Arial" w:cs="Arial"/>
          <w:sz w:val="22"/>
          <w:szCs w:val="22"/>
        </w:rPr>
        <w:t>Sep</w:t>
      </w:r>
      <w:r w:rsidR="00F843EA">
        <w:rPr>
          <w:rFonts w:ascii="Arial" w:hAnsi="Arial" w:cs="Arial"/>
          <w:sz w:val="22"/>
          <w:szCs w:val="22"/>
        </w:rPr>
        <w:t>t.</w:t>
      </w:r>
      <w:r w:rsidR="007D1B9B">
        <w:rPr>
          <w:rFonts w:ascii="Arial" w:hAnsi="Arial" w:cs="Arial"/>
          <w:sz w:val="22"/>
          <w:szCs w:val="22"/>
        </w:rPr>
        <w:t xml:space="preserve"> </w:t>
      </w:r>
      <w:r w:rsidR="007D1B9B" w:rsidRPr="007E749C">
        <w:rPr>
          <w:rFonts w:ascii="Arial" w:hAnsi="Arial" w:cs="Arial"/>
          <w:sz w:val="22"/>
          <w:szCs w:val="22"/>
        </w:rPr>
        <w:t>20</w:t>
      </w:r>
      <w:r w:rsidR="00BD0D29" w:rsidRPr="007E749C">
        <w:rPr>
          <w:rFonts w:ascii="Arial" w:hAnsi="Arial" w:cs="Arial"/>
          <w:sz w:val="22"/>
          <w:szCs w:val="22"/>
        </w:rPr>
        <w:t>21</w:t>
      </w:r>
      <w:r w:rsidR="00F843EA" w:rsidRPr="007E749C">
        <w:rPr>
          <w:rFonts w:ascii="Arial" w:hAnsi="Arial" w:cs="Arial"/>
          <w:sz w:val="22"/>
          <w:szCs w:val="22"/>
        </w:rPr>
        <w:t>)</w:t>
      </w:r>
      <w:r w:rsidR="007D1B9B" w:rsidRPr="007E749C">
        <w:rPr>
          <w:rFonts w:ascii="Arial" w:hAnsi="Arial" w:cs="Arial"/>
          <w:sz w:val="22"/>
          <w:szCs w:val="22"/>
        </w:rPr>
        <w:t xml:space="preserve"> Part </w:t>
      </w:r>
      <w:r w:rsidR="00F843EA" w:rsidRPr="007E749C">
        <w:rPr>
          <w:rFonts w:ascii="Arial" w:hAnsi="Arial" w:cs="Arial"/>
          <w:sz w:val="22"/>
          <w:szCs w:val="22"/>
        </w:rPr>
        <w:t>4</w:t>
      </w:r>
      <w:r w:rsidR="00DC5A37" w:rsidRPr="007E749C">
        <w:rPr>
          <w:rFonts w:ascii="Arial" w:hAnsi="Arial" w:cs="Arial"/>
          <w:sz w:val="22"/>
          <w:szCs w:val="22"/>
        </w:rPr>
        <w:t>: Allegations of abuse against teachers and other staff</w:t>
      </w:r>
      <w:r w:rsidR="00F843EA" w:rsidRPr="007E749C">
        <w:rPr>
          <w:rFonts w:ascii="Arial" w:hAnsi="Arial" w:cs="Arial"/>
          <w:sz w:val="22"/>
          <w:szCs w:val="22"/>
        </w:rPr>
        <w:t>:</w:t>
      </w:r>
    </w:p>
    <w:p w:rsidR="007E749C" w:rsidRDefault="007E749C" w:rsidP="007D1B9B">
      <w:pPr>
        <w:widowControl w:val="0"/>
        <w:tabs>
          <w:tab w:val="left" w:pos="720"/>
        </w:tabs>
        <w:spacing w:after="120"/>
        <w:ind w:left="720" w:hanging="720"/>
        <w:rPr>
          <w:rFonts w:ascii="Arial" w:hAnsi="Arial" w:cs="Arial"/>
          <w:sz w:val="22"/>
          <w:szCs w:val="22"/>
        </w:rPr>
      </w:pPr>
      <w:r>
        <w:rPr>
          <w:rFonts w:ascii="Arial" w:hAnsi="Arial" w:cs="Arial"/>
          <w:sz w:val="22"/>
          <w:szCs w:val="22"/>
        </w:rPr>
        <w:tab/>
      </w:r>
      <w:r w:rsidRPr="007E749C">
        <w:rPr>
          <w:rFonts w:ascii="Arial" w:hAnsi="Arial" w:cs="Arial"/>
          <w:sz w:val="22"/>
          <w:szCs w:val="22"/>
        </w:rPr>
        <w:t xml:space="preserve">339. The last bullet point above includes behaviour that may have happened outside of school, that might make an individual unsuitable to work with children, this is known as transferable risk. </w:t>
      </w:r>
    </w:p>
    <w:p w:rsidR="007E749C" w:rsidRDefault="007E749C" w:rsidP="007D1B9B">
      <w:pPr>
        <w:widowControl w:val="0"/>
        <w:tabs>
          <w:tab w:val="left" w:pos="720"/>
        </w:tabs>
        <w:spacing w:after="120"/>
        <w:ind w:left="720" w:hanging="720"/>
        <w:rPr>
          <w:rFonts w:ascii="Arial" w:hAnsi="Arial" w:cs="Arial"/>
          <w:sz w:val="22"/>
          <w:szCs w:val="22"/>
        </w:rPr>
      </w:pPr>
      <w:r>
        <w:rPr>
          <w:rFonts w:ascii="Arial" w:hAnsi="Arial" w:cs="Arial"/>
          <w:sz w:val="22"/>
          <w:szCs w:val="22"/>
        </w:rPr>
        <w:tab/>
      </w:r>
      <w:r w:rsidRPr="007E749C">
        <w:rPr>
          <w:rFonts w:ascii="Arial" w:hAnsi="Arial" w:cs="Arial"/>
          <w:sz w:val="22"/>
          <w:szCs w:val="22"/>
        </w:rPr>
        <w:t xml:space="preserve">340. Where appropriate an assessment of transferable risk to children with whom the person works should be undertaken. If in doubt seek advice from the local authority designated officer (LADO). </w:t>
      </w:r>
    </w:p>
    <w:p w:rsidR="00283FCC" w:rsidRDefault="007E749C" w:rsidP="007D1B9B">
      <w:pPr>
        <w:widowControl w:val="0"/>
        <w:tabs>
          <w:tab w:val="left" w:pos="720"/>
        </w:tabs>
        <w:spacing w:after="120"/>
        <w:ind w:left="720" w:hanging="720"/>
        <w:rPr>
          <w:rFonts w:ascii="Arial" w:hAnsi="Arial" w:cs="Arial"/>
          <w:sz w:val="22"/>
          <w:szCs w:val="22"/>
        </w:rPr>
      </w:pPr>
      <w:r>
        <w:rPr>
          <w:rFonts w:ascii="Arial" w:hAnsi="Arial" w:cs="Arial"/>
          <w:sz w:val="22"/>
          <w:szCs w:val="22"/>
        </w:rPr>
        <w:tab/>
      </w:r>
      <w:r w:rsidRPr="007E749C">
        <w:rPr>
          <w:rFonts w:ascii="Arial" w:hAnsi="Arial" w:cs="Arial"/>
          <w:sz w:val="22"/>
          <w:szCs w:val="22"/>
        </w:rPr>
        <w:t xml:space="preserve">341. It is important that policies and procedures make clear to whom allegations should be reported and that this should be done without delay. </w:t>
      </w:r>
    </w:p>
    <w:p w:rsidR="00C105F5" w:rsidRPr="007E749C" w:rsidRDefault="00283FCC" w:rsidP="007D1B9B">
      <w:pPr>
        <w:widowControl w:val="0"/>
        <w:tabs>
          <w:tab w:val="left" w:pos="720"/>
        </w:tabs>
        <w:spacing w:after="120"/>
        <w:ind w:left="720" w:hanging="720"/>
        <w:rPr>
          <w:rFonts w:ascii="Arial" w:hAnsi="Arial" w:cs="Arial"/>
          <w:sz w:val="22"/>
          <w:szCs w:val="22"/>
        </w:rPr>
      </w:pPr>
      <w:r>
        <w:rPr>
          <w:rFonts w:ascii="Arial" w:hAnsi="Arial" w:cs="Arial"/>
          <w:sz w:val="22"/>
          <w:szCs w:val="22"/>
        </w:rPr>
        <w:tab/>
      </w:r>
      <w:r w:rsidR="007E749C" w:rsidRPr="007E749C">
        <w:rPr>
          <w:rFonts w:ascii="Arial" w:hAnsi="Arial" w:cs="Arial"/>
          <w:sz w:val="22"/>
          <w:szCs w:val="22"/>
        </w:rPr>
        <w:t>A “case manager” will lead any investigation. This will be either the headteacher or principal, or, where the headteacher is the subject of an allegation, the chair of governors or chair of the management committee and in an independent school it will be the proprietor.</w:t>
      </w:r>
    </w:p>
    <w:p w:rsidR="008D3C49" w:rsidRDefault="008D3C49" w:rsidP="007D1B9B">
      <w:pPr>
        <w:widowControl w:val="0"/>
        <w:tabs>
          <w:tab w:val="left" w:pos="720"/>
        </w:tabs>
        <w:spacing w:after="120"/>
        <w:ind w:left="720" w:hanging="720"/>
        <w:rPr>
          <w:rFonts w:ascii="Arial" w:hAnsi="Arial" w:cs="Arial"/>
          <w:sz w:val="22"/>
          <w:szCs w:val="22"/>
        </w:rPr>
      </w:pPr>
      <w:r>
        <w:rPr>
          <w:rFonts w:ascii="Arial" w:hAnsi="Arial" w:cs="Arial"/>
          <w:sz w:val="22"/>
          <w:szCs w:val="22"/>
        </w:rPr>
        <w:t>4</w:t>
      </w:r>
      <w:r w:rsidR="001403ED" w:rsidRPr="00086DF9">
        <w:rPr>
          <w:rFonts w:ascii="Arial" w:hAnsi="Arial" w:cs="Arial"/>
          <w:sz w:val="22"/>
          <w:szCs w:val="22"/>
        </w:rPr>
        <w:t>.2</w:t>
      </w:r>
      <w:r w:rsidR="001403ED" w:rsidRPr="00086DF9">
        <w:rPr>
          <w:rFonts w:ascii="Arial" w:hAnsi="Arial" w:cs="Arial"/>
          <w:sz w:val="22"/>
          <w:szCs w:val="22"/>
        </w:rPr>
        <w:tab/>
        <w:t xml:space="preserve">The contact details for the Local Authority </w:t>
      </w:r>
      <w:r w:rsidR="001403ED" w:rsidRPr="00495667">
        <w:rPr>
          <w:rFonts w:ascii="Arial" w:hAnsi="Arial" w:cs="Arial"/>
          <w:sz w:val="22"/>
          <w:szCs w:val="22"/>
        </w:rPr>
        <w:t xml:space="preserve">Designated Officer </w:t>
      </w:r>
      <w:r w:rsidR="00536726" w:rsidRPr="00495667">
        <w:rPr>
          <w:rFonts w:ascii="Arial" w:hAnsi="Arial" w:cs="Arial"/>
          <w:sz w:val="22"/>
          <w:szCs w:val="22"/>
        </w:rPr>
        <w:t xml:space="preserve">for Safeguarding </w:t>
      </w:r>
      <w:r w:rsidR="001403ED" w:rsidRPr="00495667">
        <w:rPr>
          <w:rFonts w:ascii="Arial" w:hAnsi="Arial" w:cs="Arial"/>
          <w:sz w:val="22"/>
          <w:szCs w:val="22"/>
        </w:rPr>
        <w:t>are</w:t>
      </w:r>
      <w:r>
        <w:rPr>
          <w:rFonts w:ascii="Arial" w:hAnsi="Arial" w:cs="Arial"/>
          <w:sz w:val="22"/>
          <w:szCs w:val="22"/>
        </w:rPr>
        <w:t>:</w:t>
      </w:r>
      <w:r>
        <w:t xml:space="preserve"> </w:t>
      </w:r>
      <w:r w:rsidR="001403ED" w:rsidRPr="00086DF9">
        <w:rPr>
          <w:rFonts w:ascii="Arial" w:hAnsi="Arial" w:cs="Arial"/>
          <w:sz w:val="22"/>
          <w:szCs w:val="22"/>
        </w:rPr>
        <w:t xml:space="preserve"> </w:t>
      </w:r>
    </w:p>
    <w:p w:rsidR="007D1B9B" w:rsidRPr="00283FCC" w:rsidRDefault="008D3C49" w:rsidP="007D1B9B">
      <w:pPr>
        <w:widowControl w:val="0"/>
        <w:tabs>
          <w:tab w:val="left" w:pos="720"/>
        </w:tabs>
        <w:spacing w:after="120"/>
        <w:ind w:left="720" w:hanging="720"/>
        <w:rPr>
          <w:rFonts w:ascii="Arial" w:hAnsi="Arial" w:cs="Arial"/>
          <w:color w:val="0070C0"/>
          <w:sz w:val="22"/>
          <w:szCs w:val="22"/>
        </w:rPr>
      </w:pPr>
      <w:r>
        <w:rPr>
          <w:rFonts w:ascii="Arial" w:hAnsi="Arial" w:cs="Arial"/>
          <w:sz w:val="22"/>
          <w:szCs w:val="22"/>
        </w:rPr>
        <w:t xml:space="preserve">          </w:t>
      </w:r>
      <w:r w:rsidR="007D1B9B" w:rsidRPr="00283FCC">
        <w:rPr>
          <w:rFonts w:ascii="Arial" w:hAnsi="Arial" w:cs="Arial"/>
          <w:sz w:val="22"/>
          <w:szCs w:val="22"/>
        </w:rPr>
        <w:tab/>
      </w:r>
      <w:hyperlink r:id="rId8" w:history="1">
        <w:r w:rsidR="007D1B9B" w:rsidRPr="00283FCC">
          <w:rPr>
            <w:rStyle w:val="Hyperlink"/>
            <w:rFonts w:ascii="Arial" w:hAnsi="Arial" w:cs="Arial"/>
            <w:sz w:val="22"/>
            <w:szCs w:val="22"/>
          </w:rPr>
          <w:t>LADO@towerhamlets.gov.uk</w:t>
        </w:r>
      </w:hyperlink>
    </w:p>
    <w:p w:rsidR="00D361F4" w:rsidRPr="00283FCC" w:rsidRDefault="007D1B9B" w:rsidP="007D1B9B">
      <w:pPr>
        <w:widowControl w:val="0"/>
        <w:tabs>
          <w:tab w:val="left" w:pos="720"/>
        </w:tabs>
        <w:spacing w:after="120"/>
        <w:ind w:left="720" w:hanging="720"/>
        <w:rPr>
          <w:rFonts w:ascii="Arial" w:hAnsi="Arial" w:cs="Arial"/>
          <w:sz w:val="22"/>
          <w:szCs w:val="22"/>
        </w:rPr>
      </w:pPr>
      <w:r w:rsidRPr="00283FCC">
        <w:rPr>
          <w:rFonts w:ascii="Arial" w:hAnsi="Arial" w:cs="Arial"/>
          <w:color w:val="0070C0"/>
          <w:sz w:val="22"/>
          <w:szCs w:val="22"/>
        </w:rPr>
        <w:tab/>
      </w:r>
      <w:r w:rsidRPr="00283FCC">
        <w:rPr>
          <w:rFonts w:ascii="Arial" w:hAnsi="Arial" w:cs="Arial"/>
          <w:sz w:val="22"/>
          <w:szCs w:val="22"/>
        </w:rPr>
        <w:t xml:space="preserve">Telephone: </w:t>
      </w:r>
      <w:r w:rsidR="006C67CE" w:rsidRPr="00283FCC">
        <w:rPr>
          <w:rFonts w:ascii="Arial" w:hAnsi="Arial" w:cs="Arial"/>
          <w:sz w:val="22"/>
          <w:szCs w:val="22"/>
        </w:rPr>
        <w:t>0207 364 3505</w:t>
      </w:r>
    </w:p>
    <w:p w:rsidR="000F3D8E" w:rsidRDefault="000F3D8E" w:rsidP="000E3739">
      <w:pPr>
        <w:widowControl w:val="0"/>
        <w:rPr>
          <w:sz w:val="23"/>
          <w:szCs w:val="23"/>
        </w:rPr>
      </w:pPr>
      <w:r w:rsidRPr="000F3D8E">
        <w:rPr>
          <w:sz w:val="23"/>
          <w:szCs w:val="23"/>
        </w:rPr>
        <w:t xml:space="preserve"> </w:t>
      </w:r>
    </w:p>
    <w:sectPr w:rsidR="000F3D8E" w:rsidSect="00316605">
      <w:headerReference w:type="default" r:id="rId9"/>
      <w:footerReference w:type="default" r:id="rId10"/>
      <w:headerReference w:type="first" r:id="rId11"/>
      <w:pgSz w:w="11906" w:h="16838" w:code="9"/>
      <w:pgMar w:top="1134" w:right="1247" w:bottom="1134" w:left="1247" w:header="720" w:footer="720" w:gutter="0"/>
      <w:paperSrc w:firs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0ED" w:rsidRDefault="009240ED" w:rsidP="00BD48EE">
      <w:r>
        <w:separator/>
      </w:r>
    </w:p>
  </w:endnote>
  <w:endnote w:type="continuationSeparator" w:id="0">
    <w:p w:rsidR="009240ED" w:rsidRDefault="009240ED" w:rsidP="00BD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14908"/>
      <w:docPartObj>
        <w:docPartGallery w:val="Page Numbers (Bottom of Page)"/>
        <w:docPartUnique/>
      </w:docPartObj>
    </w:sdtPr>
    <w:sdtEndPr>
      <w:rPr>
        <w:rFonts w:ascii="Arial" w:hAnsi="Arial" w:cs="Arial"/>
        <w:sz w:val="22"/>
      </w:rPr>
    </w:sdtEndPr>
    <w:sdtContent>
      <w:p w:rsidR="005F51BD" w:rsidRPr="00064FD1" w:rsidRDefault="005F51BD">
        <w:pPr>
          <w:pStyle w:val="Footer"/>
          <w:jc w:val="center"/>
          <w:rPr>
            <w:rFonts w:ascii="Arial" w:hAnsi="Arial" w:cs="Arial"/>
            <w:sz w:val="22"/>
          </w:rPr>
        </w:pPr>
        <w:r w:rsidRPr="00064FD1">
          <w:rPr>
            <w:rFonts w:ascii="Arial" w:hAnsi="Arial" w:cs="Arial"/>
            <w:sz w:val="22"/>
          </w:rPr>
          <w:fldChar w:fldCharType="begin"/>
        </w:r>
        <w:r w:rsidRPr="00064FD1">
          <w:rPr>
            <w:rFonts w:ascii="Arial" w:hAnsi="Arial" w:cs="Arial"/>
            <w:sz w:val="22"/>
          </w:rPr>
          <w:instrText xml:space="preserve"> PAGE   \* MERGEFORMAT </w:instrText>
        </w:r>
        <w:r w:rsidRPr="00064FD1">
          <w:rPr>
            <w:rFonts w:ascii="Arial" w:hAnsi="Arial" w:cs="Arial"/>
            <w:sz w:val="22"/>
          </w:rPr>
          <w:fldChar w:fldCharType="separate"/>
        </w:r>
        <w:r w:rsidR="001D7BF9">
          <w:rPr>
            <w:rFonts w:ascii="Arial" w:hAnsi="Arial" w:cs="Arial"/>
            <w:noProof/>
            <w:sz w:val="22"/>
          </w:rPr>
          <w:t>11</w:t>
        </w:r>
        <w:r w:rsidRPr="00064FD1">
          <w:rPr>
            <w:rFonts w:ascii="Arial" w:hAnsi="Arial" w:cs="Arial"/>
            <w:sz w:val="22"/>
          </w:rPr>
          <w:fldChar w:fldCharType="end"/>
        </w:r>
      </w:p>
    </w:sdtContent>
  </w:sdt>
  <w:p w:rsidR="005F51BD" w:rsidRDefault="005F5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0ED" w:rsidRDefault="009240ED" w:rsidP="00BD48EE">
      <w:r>
        <w:separator/>
      </w:r>
    </w:p>
  </w:footnote>
  <w:footnote w:type="continuationSeparator" w:id="0">
    <w:p w:rsidR="009240ED" w:rsidRDefault="009240ED" w:rsidP="00BD4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1BD" w:rsidRPr="002A5822" w:rsidRDefault="005F51BD" w:rsidP="002A5822">
    <w:pPr>
      <w:pStyle w:val="Default"/>
      <w:tabs>
        <w:tab w:val="left" w:pos="720"/>
      </w:tabs>
      <w:jc w:val="center"/>
      <w:rPr>
        <w:sz w:val="20"/>
        <w:szCs w:val="20"/>
      </w:rPr>
    </w:pPr>
    <w:r>
      <w:rPr>
        <w:bCs/>
        <w:color w:val="auto"/>
        <w:sz w:val="20"/>
        <w:szCs w:val="20"/>
      </w:rPr>
      <w:t>Federation of St John’s and St Paul’s Whitechapel CE Primary Schools</w:t>
    </w:r>
    <w:r w:rsidRPr="002A5822">
      <w:rPr>
        <w:bCs/>
        <w:color w:val="auto"/>
        <w:sz w:val="20"/>
        <w:szCs w:val="20"/>
      </w:rPr>
      <w:t xml:space="preserve"> </w:t>
    </w:r>
    <w:r>
      <w:rPr>
        <w:bCs/>
        <w:color w:val="auto"/>
        <w:sz w:val="20"/>
        <w:szCs w:val="20"/>
      </w:rPr>
      <w:t xml:space="preserve">- </w:t>
    </w:r>
    <w:r w:rsidRPr="002A5822">
      <w:rPr>
        <w:bCs/>
        <w:sz w:val="20"/>
        <w:szCs w:val="20"/>
      </w:rPr>
      <w:t xml:space="preserve">STATEMENT OF PROCEDURES FOR DEALING WITH ALLEGATIONS OF ABUSE AGAINST TEACHERS </w:t>
    </w:r>
    <w:r>
      <w:rPr>
        <w:bCs/>
        <w:sz w:val="20"/>
        <w:szCs w:val="20"/>
      </w:rPr>
      <w:t>&amp;</w:t>
    </w:r>
    <w:r w:rsidRPr="002A5822">
      <w:rPr>
        <w:bCs/>
        <w:sz w:val="20"/>
        <w:szCs w:val="20"/>
      </w:rPr>
      <w:t xml:space="preserve"> OTHER STAFF AND VOLUNTEERS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1BD" w:rsidRPr="002A5822" w:rsidRDefault="005F51BD" w:rsidP="002A5822">
    <w:pPr>
      <w:pStyle w:val="Default"/>
      <w:tabs>
        <w:tab w:val="left" w:pos="720"/>
      </w:tabs>
      <w:jc w:val="center"/>
      <w:rPr>
        <w:b/>
        <w:bCs/>
        <w:color w:val="auto"/>
      </w:rPr>
    </w:pPr>
    <w:r>
      <w:rPr>
        <w:b/>
        <w:bCs/>
        <w:color w:val="auto"/>
      </w:rPr>
      <w:t xml:space="preserve">Federation of </w:t>
    </w:r>
    <w:r w:rsidRPr="002A5822">
      <w:rPr>
        <w:b/>
        <w:bCs/>
        <w:color w:val="auto"/>
      </w:rPr>
      <w:t xml:space="preserve">St John’s </w:t>
    </w:r>
    <w:r>
      <w:rPr>
        <w:b/>
        <w:bCs/>
        <w:color w:val="auto"/>
      </w:rPr>
      <w:t>and St Paul’s Whitechapel CE Primary Schools</w:t>
    </w:r>
  </w:p>
  <w:p w:rsidR="005F51BD" w:rsidRPr="002A5822" w:rsidRDefault="005F51BD" w:rsidP="002A5822">
    <w:pPr>
      <w:pStyle w:val="Default"/>
      <w:tabs>
        <w:tab w:val="left" w:pos="720"/>
      </w:tabs>
      <w:jc w:val="center"/>
      <w:rPr>
        <w:sz w:val="28"/>
        <w:szCs w:val="28"/>
      </w:rPr>
    </w:pPr>
    <w:r w:rsidRPr="002A5822">
      <w:rPr>
        <w:b/>
        <w:bCs/>
        <w:sz w:val="28"/>
        <w:szCs w:val="28"/>
      </w:rPr>
      <w:t>STATEMENT OF PROCEDURES FOR DEALING WITH ALLEGAT</w:t>
    </w:r>
    <w:r>
      <w:rPr>
        <w:b/>
        <w:bCs/>
        <w:sz w:val="28"/>
        <w:szCs w:val="28"/>
      </w:rPr>
      <w:t>IONS OF ABUSE AGAINST TEACHERS &amp;</w:t>
    </w:r>
    <w:r w:rsidRPr="002A5822">
      <w:rPr>
        <w:b/>
        <w:bCs/>
        <w:sz w:val="28"/>
        <w:szCs w:val="28"/>
      </w:rPr>
      <w:t xml:space="preserve"> OTHER STAFF AND VOLUNTEERS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112C1"/>
    <w:multiLevelType w:val="multilevel"/>
    <w:tmpl w:val="44561476"/>
    <w:lvl w:ilvl="0">
      <w:start w:val="1"/>
      <w:numFmt w:val="decimal"/>
      <w:lvlText w:val="%1."/>
      <w:lvlJc w:val="left"/>
      <w:pPr>
        <w:tabs>
          <w:tab w:val="num" w:pos="1440"/>
        </w:tabs>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41EF310F"/>
    <w:multiLevelType w:val="hybridMultilevel"/>
    <w:tmpl w:val="4164FF3A"/>
    <w:lvl w:ilvl="0" w:tplc="ECD43DB0">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8F02BCB"/>
    <w:multiLevelType w:val="hybridMultilevel"/>
    <w:tmpl w:val="74E628A4"/>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3" w15:restartNumberingAfterBreak="0">
    <w:nsid w:val="7483201E"/>
    <w:multiLevelType w:val="hybridMultilevel"/>
    <w:tmpl w:val="7A88163C"/>
    <w:lvl w:ilvl="0" w:tplc="77407042">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17"/>
    <w:rsid w:val="000014F3"/>
    <w:rsid w:val="000018B5"/>
    <w:rsid w:val="000022CB"/>
    <w:rsid w:val="00007DDE"/>
    <w:rsid w:val="0002261F"/>
    <w:rsid w:val="00025772"/>
    <w:rsid w:val="00026EBA"/>
    <w:rsid w:val="000353AB"/>
    <w:rsid w:val="000353FB"/>
    <w:rsid w:val="00043205"/>
    <w:rsid w:val="00050E0D"/>
    <w:rsid w:val="00054183"/>
    <w:rsid w:val="00060DD9"/>
    <w:rsid w:val="000632A2"/>
    <w:rsid w:val="0006451A"/>
    <w:rsid w:val="00064FD1"/>
    <w:rsid w:val="000653D3"/>
    <w:rsid w:val="00066A94"/>
    <w:rsid w:val="0007298F"/>
    <w:rsid w:val="000766E1"/>
    <w:rsid w:val="00080B83"/>
    <w:rsid w:val="00081A32"/>
    <w:rsid w:val="000822BB"/>
    <w:rsid w:val="000823C0"/>
    <w:rsid w:val="000849D0"/>
    <w:rsid w:val="00086DF9"/>
    <w:rsid w:val="00091756"/>
    <w:rsid w:val="00091C1C"/>
    <w:rsid w:val="000936B5"/>
    <w:rsid w:val="00096D9E"/>
    <w:rsid w:val="000A062A"/>
    <w:rsid w:val="000A0F12"/>
    <w:rsid w:val="000A6557"/>
    <w:rsid w:val="000A6942"/>
    <w:rsid w:val="000B029B"/>
    <w:rsid w:val="000B125D"/>
    <w:rsid w:val="000B7D00"/>
    <w:rsid w:val="000C40EF"/>
    <w:rsid w:val="000C4BED"/>
    <w:rsid w:val="000C6BAA"/>
    <w:rsid w:val="000D20BD"/>
    <w:rsid w:val="000D2761"/>
    <w:rsid w:val="000D4854"/>
    <w:rsid w:val="000D50BC"/>
    <w:rsid w:val="000D6F2A"/>
    <w:rsid w:val="000D76B5"/>
    <w:rsid w:val="000E0061"/>
    <w:rsid w:val="000E3739"/>
    <w:rsid w:val="000F334F"/>
    <w:rsid w:val="000F3D8E"/>
    <w:rsid w:val="000F51FF"/>
    <w:rsid w:val="000F5893"/>
    <w:rsid w:val="000F6C44"/>
    <w:rsid w:val="000F7A7C"/>
    <w:rsid w:val="00110EAC"/>
    <w:rsid w:val="001116CD"/>
    <w:rsid w:val="001130C6"/>
    <w:rsid w:val="00114FBC"/>
    <w:rsid w:val="00117F73"/>
    <w:rsid w:val="0013013B"/>
    <w:rsid w:val="001317A5"/>
    <w:rsid w:val="0013420A"/>
    <w:rsid w:val="0013511A"/>
    <w:rsid w:val="00137644"/>
    <w:rsid w:val="001403ED"/>
    <w:rsid w:val="0014117A"/>
    <w:rsid w:val="00141435"/>
    <w:rsid w:val="001433FD"/>
    <w:rsid w:val="001461A9"/>
    <w:rsid w:val="00151383"/>
    <w:rsid w:val="00152E8D"/>
    <w:rsid w:val="00156D62"/>
    <w:rsid w:val="00162307"/>
    <w:rsid w:val="001630CE"/>
    <w:rsid w:val="00166642"/>
    <w:rsid w:val="00167676"/>
    <w:rsid w:val="00170BAC"/>
    <w:rsid w:val="00173353"/>
    <w:rsid w:val="0017698E"/>
    <w:rsid w:val="00182EAA"/>
    <w:rsid w:val="00184750"/>
    <w:rsid w:val="00193D71"/>
    <w:rsid w:val="00194FC4"/>
    <w:rsid w:val="00196A61"/>
    <w:rsid w:val="00196E81"/>
    <w:rsid w:val="001A0C73"/>
    <w:rsid w:val="001A30C3"/>
    <w:rsid w:val="001A7547"/>
    <w:rsid w:val="001B026A"/>
    <w:rsid w:val="001B077F"/>
    <w:rsid w:val="001B1231"/>
    <w:rsid w:val="001B2B15"/>
    <w:rsid w:val="001B4DF9"/>
    <w:rsid w:val="001B6C38"/>
    <w:rsid w:val="001C0F2A"/>
    <w:rsid w:val="001C2CF8"/>
    <w:rsid w:val="001C2FEE"/>
    <w:rsid w:val="001C3B4B"/>
    <w:rsid w:val="001C4BF3"/>
    <w:rsid w:val="001C7447"/>
    <w:rsid w:val="001D1B88"/>
    <w:rsid w:val="001D4522"/>
    <w:rsid w:val="001D7BF9"/>
    <w:rsid w:val="001E2BD1"/>
    <w:rsid w:val="001E3349"/>
    <w:rsid w:val="001E579E"/>
    <w:rsid w:val="001E6D34"/>
    <w:rsid w:val="001E7578"/>
    <w:rsid w:val="001E76FF"/>
    <w:rsid w:val="001E7CB4"/>
    <w:rsid w:val="001F0EE5"/>
    <w:rsid w:val="001F7C9A"/>
    <w:rsid w:val="0020020F"/>
    <w:rsid w:val="00200A34"/>
    <w:rsid w:val="0020211B"/>
    <w:rsid w:val="00203254"/>
    <w:rsid w:val="00203C48"/>
    <w:rsid w:val="002062E6"/>
    <w:rsid w:val="002067B5"/>
    <w:rsid w:val="00216889"/>
    <w:rsid w:val="00220273"/>
    <w:rsid w:val="00225B17"/>
    <w:rsid w:val="002264A1"/>
    <w:rsid w:val="00231EDE"/>
    <w:rsid w:val="002332A4"/>
    <w:rsid w:val="0023613C"/>
    <w:rsid w:val="00240930"/>
    <w:rsid w:val="00240C5E"/>
    <w:rsid w:val="0024768A"/>
    <w:rsid w:val="00250D32"/>
    <w:rsid w:val="0025326B"/>
    <w:rsid w:val="0025350D"/>
    <w:rsid w:val="0025410B"/>
    <w:rsid w:val="0025488F"/>
    <w:rsid w:val="0025539A"/>
    <w:rsid w:val="00257C46"/>
    <w:rsid w:val="002609CC"/>
    <w:rsid w:val="00265AB8"/>
    <w:rsid w:val="00265C93"/>
    <w:rsid w:val="002725C8"/>
    <w:rsid w:val="00273351"/>
    <w:rsid w:val="002738A4"/>
    <w:rsid w:val="002772DA"/>
    <w:rsid w:val="00277538"/>
    <w:rsid w:val="00280B7B"/>
    <w:rsid w:val="002812E0"/>
    <w:rsid w:val="00281895"/>
    <w:rsid w:val="00283FCC"/>
    <w:rsid w:val="0028799B"/>
    <w:rsid w:val="00287CCD"/>
    <w:rsid w:val="00290504"/>
    <w:rsid w:val="00290529"/>
    <w:rsid w:val="002916D7"/>
    <w:rsid w:val="00291DCB"/>
    <w:rsid w:val="00295437"/>
    <w:rsid w:val="00295522"/>
    <w:rsid w:val="0029567C"/>
    <w:rsid w:val="002A5822"/>
    <w:rsid w:val="002A5C39"/>
    <w:rsid w:val="002A66C8"/>
    <w:rsid w:val="002B1DE1"/>
    <w:rsid w:val="002B3279"/>
    <w:rsid w:val="002B673C"/>
    <w:rsid w:val="002B6990"/>
    <w:rsid w:val="002C2560"/>
    <w:rsid w:val="002C257B"/>
    <w:rsid w:val="002C3022"/>
    <w:rsid w:val="002C5A24"/>
    <w:rsid w:val="002D21D9"/>
    <w:rsid w:val="002D2642"/>
    <w:rsid w:val="002D3871"/>
    <w:rsid w:val="002E3604"/>
    <w:rsid w:val="002E3FE0"/>
    <w:rsid w:val="002E40A8"/>
    <w:rsid w:val="002E4919"/>
    <w:rsid w:val="002E5982"/>
    <w:rsid w:val="00304BE4"/>
    <w:rsid w:val="00305D69"/>
    <w:rsid w:val="00310853"/>
    <w:rsid w:val="00313AC5"/>
    <w:rsid w:val="0031622C"/>
    <w:rsid w:val="003164A3"/>
    <w:rsid w:val="00316605"/>
    <w:rsid w:val="00317DC2"/>
    <w:rsid w:val="003214F8"/>
    <w:rsid w:val="00324357"/>
    <w:rsid w:val="00326EEB"/>
    <w:rsid w:val="003303E1"/>
    <w:rsid w:val="00333D8F"/>
    <w:rsid w:val="0033624E"/>
    <w:rsid w:val="00341A40"/>
    <w:rsid w:val="00341B58"/>
    <w:rsid w:val="00343CAA"/>
    <w:rsid w:val="00345845"/>
    <w:rsid w:val="003506E8"/>
    <w:rsid w:val="00352382"/>
    <w:rsid w:val="003525FD"/>
    <w:rsid w:val="003529B5"/>
    <w:rsid w:val="00354AD8"/>
    <w:rsid w:val="00360A47"/>
    <w:rsid w:val="00360DEF"/>
    <w:rsid w:val="00366EA4"/>
    <w:rsid w:val="0036768D"/>
    <w:rsid w:val="003727EF"/>
    <w:rsid w:val="00374BBB"/>
    <w:rsid w:val="00387E9B"/>
    <w:rsid w:val="0039153A"/>
    <w:rsid w:val="00392B2F"/>
    <w:rsid w:val="00392CED"/>
    <w:rsid w:val="0039481E"/>
    <w:rsid w:val="00397278"/>
    <w:rsid w:val="003A3559"/>
    <w:rsid w:val="003A469F"/>
    <w:rsid w:val="003A537E"/>
    <w:rsid w:val="003A5C13"/>
    <w:rsid w:val="003A5E6D"/>
    <w:rsid w:val="003B3680"/>
    <w:rsid w:val="003C0A04"/>
    <w:rsid w:val="003C13D1"/>
    <w:rsid w:val="003C7A1F"/>
    <w:rsid w:val="003D1A8F"/>
    <w:rsid w:val="003D21A1"/>
    <w:rsid w:val="003D2FA9"/>
    <w:rsid w:val="003D2FED"/>
    <w:rsid w:val="003E319E"/>
    <w:rsid w:val="003E3A94"/>
    <w:rsid w:val="003E7534"/>
    <w:rsid w:val="003E79E9"/>
    <w:rsid w:val="003F2B42"/>
    <w:rsid w:val="003F2D32"/>
    <w:rsid w:val="003F3C9B"/>
    <w:rsid w:val="00402200"/>
    <w:rsid w:val="00403194"/>
    <w:rsid w:val="004036E1"/>
    <w:rsid w:val="004046FA"/>
    <w:rsid w:val="0040685A"/>
    <w:rsid w:val="00413C0B"/>
    <w:rsid w:val="00414E95"/>
    <w:rsid w:val="00425578"/>
    <w:rsid w:val="00427CA2"/>
    <w:rsid w:val="00431AEA"/>
    <w:rsid w:val="00433639"/>
    <w:rsid w:val="0043477D"/>
    <w:rsid w:val="00442638"/>
    <w:rsid w:val="00442CF6"/>
    <w:rsid w:val="0045209B"/>
    <w:rsid w:val="00453B50"/>
    <w:rsid w:val="00455101"/>
    <w:rsid w:val="004566CF"/>
    <w:rsid w:val="00462880"/>
    <w:rsid w:val="0046433E"/>
    <w:rsid w:val="00470683"/>
    <w:rsid w:val="00470EF7"/>
    <w:rsid w:val="004729D1"/>
    <w:rsid w:val="00474790"/>
    <w:rsid w:val="00475719"/>
    <w:rsid w:val="0048448B"/>
    <w:rsid w:val="0048769A"/>
    <w:rsid w:val="004921F8"/>
    <w:rsid w:val="00494A5E"/>
    <w:rsid w:val="00495667"/>
    <w:rsid w:val="00495976"/>
    <w:rsid w:val="004A051F"/>
    <w:rsid w:val="004A0924"/>
    <w:rsid w:val="004A1F13"/>
    <w:rsid w:val="004A5CD9"/>
    <w:rsid w:val="004B0AD1"/>
    <w:rsid w:val="004B2B4A"/>
    <w:rsid w:val="004B6139"/>
    <w:rsid w:val="004B72BB"/>
    <w:rsid w:val="004C1546"/>
    <w:rsid w:val="004C1DC2"/>
    <w:rsid w:val="004C4329"/>
    <w:rsid w:val="004D08D2"/>
    <w:rsid w:val="004D1FC4"/>
    <w:rsid w:val="004D249D"/>
    <w:rsid w:val="004D431D"/>
    <w:rsid w:val="004D4D69"/>
    <w:rsid w:val="004D7703"/>
    <w:rsid w:val="004E20DF"/>
    <w:rsid w:val="004E3274"/>
    <w:rsid w:val="004E5B98"/>
    <w:rsid w:val="004E609A"/>
    <w:rsid w:val="004E6C0F"/>
    <w:rsid w:val="004F0C90"/>
    <w:rsid w:val="004F1188"/>
    <w:rsid w:val="004F19C4"/>
    <w:rsid w:val="004F39DF"/>
    <w:rsid w:val="004F777D"/>
    <w:rsid w:val="00502941"/>
    <w:rsid w:val="00503219"/>
    <w:rsid w:val="005038D9"/>
    <w:rsid w:val="00503DE7"/>
    <w:rsid w:val="00504F5A"/>
    <w:rsid w:val="00505761"/>
    <w:rsid w:val="00522027"/>
    <w:rsid w:val="005274F5"/>
    <w:rsid w:val="00530839"/>
    <w:rsid w:val="00530A91"/>
    <w:rsid w:val="005336E4"/>
    <w:rsid w:val="00535B9E"/>
    <w:rsid w:val="00536726"/>
    <w:rsid w:val="005469D7"/>
    <w:rsid w:val="005502EF"/>
    <w:rsid w:val="00555B9A"/>
    <w:rsid w:val="005577EA"/>
    <w:rsid w:val="00557841"/>
    <w:rsid w:val="00557C7B"/>
    <w:rsid w:val="0056016A"/>
    <w:rsid w:val="0056153B"/>
    <w:rsid w:val="00561692"/>
    <w:rsid w:val="00567B4F"/>
    <w:rsid w:val="00571C12"/>
    <w:rsid w:val="00573051"/>
    <w:rsid w:val="005736B7"/>
    <w:rsid w:val="005740C5"/>
    <w:rsid w:val="00575312"/>
    <w:rsid w:val="005821CE"/>
    <w:rsid w:val="00583FFA"/>
    <w:rsid w:val="00585AB8"/>
    <w:rsid w:val="00592834"/>
    <w:rsid w:val="00593486"/>
    <w:rsid w:val="00593D97"/>
    <w:rsid w:val="005956FD"/>
    <w:rsid w:val="005977F3"/>
    <w:rsid w:val="005B0197"/>
    <w:rsid w:val="005B054A"/>
    <w:rsid w:val="005B1F55"/>
    <w:rsid w:val="005B3413"/>
    <w:rsid w:val="005B5B36"/>
    <w:rsid w:val="005C5838"/>
    <w:rsid w:val="005C690C"/>
    <w:rsid w:val="005C7347"/>
    <w:rsid w:val="005D48AF"/>
    <w:rsid w:val="005D5782"/>
    <w:rsid w:val="005D667C"/>
    <w:rsid w:val="005D7201"/>
    <w:rsid w:val="005E0101"/>
    <w:rsid w:val="005E13B0"/>
    <w:rsid w:val="005E13DE"/>
    <w:rsid w:val="005E356E"/>
    <w:rsid w:val="005E4D87"/>
    <w:rsid w:val="005F51BD"/>
    <w:rsid w:val="006049E7"/>
    <w:rsid w:val="00605640"/>
    <w:rsid w:val="00607FBF"/>
    <w:rsid w:val="00612843"/>
    <w:rsid w:val="00616479"/>
    <w:rsid w:val="00620ADE"/>
    <w:rsid w:val="006218FC"/>
    <w:rsid w:val="00622642"/>
    <w:rsid w:val="00622AC5"/>
    <w:rsid w:val="00623117"/>
    <w:rsid w:val="00625D8B"/>
    <w:rsid w:val="00630AD4"/>
    <w:rsid w:val="00631D07"/>
    <w:rsid w:val="00633D0F"/>
    <w:rsid w:val="00635B08"/>
    <w:rsid w:val="00640100"/>
    <w:rsid w:val="00640412"/>
    <w:rsid w:val="00641B98"/>
    <w:rsid w:val="00642C38"/>
    <w:rsid w:val="0065631F"/>
    <w:rsid w:val="00660E70"/>
    <w:rsid w:val="006622CD"/>
    <w:rsid w:val="006703EE"/>
    <w:rsid w:val="00677532"/>
    <w:rsid w:val="00677DF3"/>
    <w:rsid w:val="00680ABF"/>
    <w:rsid w:val="0068122A"/>
    <w:rsid w:val="006877F0"/>
    <w:rsid w:val="006912F4"/>
    <w:rsid w:val="0069148B"/>
    <w:rsid w:val="00692DE6"/>
    <w:rsid w:val="00693F82"/>
    <w:rsid w:val="00694E27"/>
    <w:rsid w:val="006958ED"/>
    <w:rsid w:val="006976F6"/>
    <w:rsid w:val="00697BB9"/>
    <w:rsid w:val="00697BEA"/>
    <w:rsid w:val="006A006E"/>
    <w:rsid w:val="006A363D"/>
    <w:rsid w:val="006A4282"/>
    <w:rsid w:val="006A66B0"/>
    <w:rsid w:val="006B0834"/>
    <w:rsid w:val="006B57E1"/>
    <w:rsid w:val="006B7129"/>
    <w:rsid w:val="006C4C5F"/>
    <w:rsid w:val="006C67CE"/>
    <w:rsid w:val="006D18D3"/>
    <w:rsid w:val="006D1B0E"/>
    <w:rsid w:val="006D1D50"/>
    <w:rsid w:val="006D204E"/>
    <w:rsid w:val="006D3887"/>
    <w:rsid w:val="006D65D7"/>
    <w:rsid w:val="006F0D15"/>
    <w:rsid w:val="006F2276"/>
    <w:rsid w:val="006F36E3"/>
    <w:rsid w:val="006F4B29"/>
    <w:rsid w:val="006F7157"/>
    <w:rsid w:val="007038BF"/>
    <w:rsid w:val="007046F7"/>
    <w:rsid w:val="00713719"/>
    <w:rsid w:val="00713731"/>
    <w:rsid w:val="00715605"/>
    <w:rsid w:val="00716376"/>
    <w:rsid w:val="00723309"/>
    <w:rsid w:val="00724C20"/>
    <w:rsid w:val="00726250"/>
    <w:rsid w:val="00730835"/>
    <w:rsid w:val="00733ED6"/>
    <w:rsid w:val="00741543"/>
    <w:rsid w:val="00743D67"/>
    <w:rsid w:val="007441E8"/>
    <w:rsid w:val="0074597A"/>
    <w:rsid w:val="0074654F"/>
    <w:rsid w:val="0075028E"/>
    <w:rsid w:val="0075423F"/>
    <w:rsid w:val="00754468"/>
    <w:rsid w:val="00754505"/>
    <w:rsid w:val="0076095C"/>
    <w:rsid w:val="00760E04"/>
    <w:rsid w:val="0076165C"/>
    <w:rsid w:val="00761934"/>
    <w:rsid w:val="00763E74"/>
    <w:rsid w:val="00770E3D"/>
    <w:rsid w:val="00777B6D"/>
    <w:rsid w:val="00777F97"/>
    <w:rsid w:val="00780353"/>
    <w:rsid w:val="00780BD1"/>
    <w:rsid w:val="00781B19"/>
    <w:rsid w:val="007848BB"/>
    <w:rsid w:val="007848BF"/>
    <w:rsid w:val="00785C71"/>
    <w:rsid w:val="00786EB3"/>
    <w:rsid w:val="00796A05"/>
    <w:rsid w:val="007A314C"/>
    <w:rsid w:val="007A3753"/>
    <w:rsid w:val="007A4DEB"/>
    <w:rsid w:val="007A60E1"/>
    <w:rsid w:val="007B0068"/>
    <w:rsid w:val="007B07AC"/>
    <w:rsid w:val="007B2428"/>
    <w:rsid w:val="007B4D8E"/>
    <w:rsid w:val="007B4EA0"/>
    <w:rsid w:val="007B7031"/>
    <w:rsid w:val="007B779F"/>
    <w:rsid w:val="007B7BC5"/>
    <w:rsid w:val="007C52FC"/>
    <w:rsid w:val="007C55D2"/>
    <w:rsid w:val="007C5EED"/>
    <w:rsid w:val="007C7500"/>
    <w:rsid w:val="007D1B9B"/>
    <w:rsid w:val="007D2CE0"/>
    <w:rsid w:val="007D3DCF"/>
    <w:rsid w:val="007D628A"/>
    <w:rsid w:val="007D6E09"/>
    <w:rsid w:val="007D73AC"/>
    <w:rsid w:val="007E2571"/>
    <w:rsid w:val="007E3043"/>
    <w:rsid w:val="007E4A47"/>
    <w:rsid w:val="007E5A44"/>
    <w:rsid w:val="007E749C"/>
    <w:rsid w:val="007F0CF9"/>
    <w:rsid w:val="007F3033"/>
    <w:rsid w:val="007F46AF"/>
    <w:rsid w:val="007F6D09"/>
    <w:rsid w:val="00801888"/>
    <w:rsid w:val="00804D98"/>
    <w:rsid w:val="00804EF7"/>
    <w:rsid w:val="00810047"/>
    <w:rsid w:val="008103E5"/>
    <w:rsid w:val="0081086F"/>
    <w:rsid w:val="0081133E"/>
    <w:rsid w:val="008117E9"/>
    <w:rsid w:val="00812248"/>
    <w:rsid w:val="00812B3D"/>
    <w:rsid w:val="0081558E"/>
    <w:rsid w:val="00816575"/>
    <w:rsid w:val="008179B6"/>
    <w:rsid w:val="008219EA"/>
    <w:rsid w:val="00822371"/>
    <w:rsid w:val="00822AB9"/>
    <w:rsid w:val="00823604"/>
    <w:rsid w:val="00835AED"/>
    <w:rsid w:val="00836D05"/>
    <w:rsid w:val="008416BF"/>
    <w:rsid w:val="00842092"/>
    <w:rsid w:val="0084379C"/>
    <w:rsid w:val="008458CC"/>
    <w:rsid w:val="008471C1"/>
    <w:rsid w:val="00847B23"/>
    <w:rsid w:val="00847CA1"/>
    <w:rsid w:val="00850D33"/>
    <w:rsid w:val="008547E3"/>
    <w:rsid w:val="008555B3"/>
    <w:rsid w:val="00861469"/>
    <w:rsid w:val="008614A5"/>
    <w:rsid w:val="0086379A"/>
    <w:rsid w:val="00872C6F"/>
    <w:rsid w:val="0087301E"/>
    <w:rsid w:val="00873678"/>
    <w:rsid w:val="008751DC"/>
    <w:rsid w:val="00875C52"/>
    <w:rsid w:val="0088211D"/>
    <w:rsid w:val="0088280D"/>
    <w:rsid w:val="00883177"/>
    <w:rsid w:val="00890C2E"/>
    <w:rsid w:val="00890C9D"/>
    <w:rsid w:val="008931D6"/>
    <w:rsid w:val="00893785"/>
    <w:rsid w:val="008A4C2D"/>
    <w:rsid w:val="008B5B13"/>
    <w:rsid w:val="008B70FE"/>
    <w:rsid w:val="008C03B1"/>
    <w:rsid w:val="008C2ADC"/>
    <w:rsid w:val="008C37E1"/>
    <w:rsid w:val="008C5D8A"/>
    <w:rsid w:val="008C7947"/>
    <w:rsid w:val="008D3C49"/>
    <w:rsid w:val="008D6280"/>
    <w:rsid w:val="008D72FF"/>
    <w:rsid w:val="008E0B3F"/>
    <w:rsid w:val="008E478D"/>
    <w:rsid w:val="008E66AA"/>
    <w:rsid w:val="009061F0"/>
    <w:rsid w:val="009113CF"/>
    <w:rsid w:val="009240ED"/>
    <w:rsid w:val="00925E7E"/>
    <w:rsid w:val="0093112C"/>
    <w:rsid w:val="00931770"/>
    <w:rsid w:val="0093416E"/>
    <w:rsid w:val="00934313"/>
    <w:rsid w:val="00943C37"/>
    <w:rsid w:val="00944848"/>
    <w:rsid w:val="009521D7"/>
    <w:rsid w:val="0095222E"/>
    <w:rsid w:val="00953C2D"/>
    <w:rsid w:val="00954BAC"/>
    <w:rsid w:val="0095727C"/>
    <w:rsid w:val="009611C8"/>
    <w:rsid w:val="00961BF2"/>
    <w:rsid w:val="009625C8"/>
    <w:rsid w:val="00965CDD"/>
    <w:rsid w:val="009672F3"/>
    <w:rsid w:val="0096746F"/>
    <w:rsid w:val="00970082"/>
    <w:rsid w:val="00976301"/>
    <w:rsid w:val="00976C2F"/>
    <w:rsid w:val="009777DA"/>
    <w:rsid w:val="0098080E"/>
    <w:rsid w:val="00991E71"/>
    <w:rsid w:val="00992DC1"/>
    <w:rsid w:val="00994023"/>
    <w:rsid w:val="00994803"/>
    <w:rsid w:val="009A04F3"/>
    <w:rsid w:val="009A2FE7"/>
    <w:rsid w:val="009A4271"/>
    <w:rsid w:val="009A42D2"/>
    <w:rsid w:val="009B3807"/>
    <w:rsid w:val="009B3911"/>
    <w:rsid w:val="009C0067"/>
    <w:rsid w:val="009C3491"/>
    <w:rsid w:val="009C5449"/>
    <w:rsid w:val="009C5858"/>
    <w:rsid w:val="009D3E1F"/>
    <w:rsid w:val="009D6E79"/>
    <w:rsid w:val="009D783A"/>
    <w:rsid w:val="009E290C"/>
    <w:rsid w:val="009E2C35"/>
    <w:rsid w:val="009E5602"/>
    <w:rsid w:val="009E6FBE"/>
    <w:rsid w:val="009F06AE"/>
    <w:rsid w:val="009F154B"/>
    <w:rsid w:val="009F1CB8"/>
    <w:rsid w:val="009F538E"/>
    <w:rsid w:val="00A03081"/>
    <w:rsid w:val="00A04057"/>
    <w:rsid w:val="00A07813"/>
    <w:rsid w:val="00A07D09"/>
    <w:rsid w:val="00A12FDE"/>
    <w:rsid w:val="00A15087"/>
    <w:rsid w:val="00A1747D"/>
    <w:rsid w:val="00A236A7"/>
    <w:rsid w:val="00A24493"/>
    <w:rsid w:val="00A24C92"/>
    <w:rsid w:val="00A265BF"/>
    <w:rsid w:val="00A30502"/>
    <w:rsid w:val="00A349D5"/>
    <w:rsid w:val="00A41330"/>
    <w:rsid w:val="00A4583E"/>
    <w:rsid w:val="00A519C0"/>
    <w:rsid w:val="00A527FD"/>
    <w:rsid w:val="00A54E41"/>
    <w:rsid w:val="00A55435"/>
    <w:rsid w:val="00A56DBD"/>
    <w:rsid w:val="00A6375D"/>
    <w:rsid w:val="00A639CA"/>
    <w:rsid w:val="00A70091"/>
    <w:rsid w:val="00A724BA"/>
    <w:rsid w:val="00A72DAD"/>
    <w:rsid w:val="00A75A93"/>
    <w:rsid w:val="00A75E97"/>
    <w:rsid w:val="00A76641"/>
    <w:rsid w:val="00A80D83"/>
    <w:rsid w:val="00A8151B"/>
    <w:rsid w:val="00A82347"/>
    <w:rsid w:val="00A95F32"/>
    <w:rsid w:val="00AA1D29"/>
    <w:rsid w:val="00AA21DF"/>
    <w:rsid w:val="00AA7D3B"/>
    <w:rsid w:val="00AB073F"/>
    <w:rsid w:val="00AB24A3"/>
    <w:rsid w:val="00AB3712"/>
    <w:rsid w:val="00AB4662"/>
    <w:rsid w:val="00AB4AC6"/>
    <w:rsid w:val="00AD29A0"/>
    <w:rsid w:val="00AD2BB8"/>
    <w:rsid w:val="00AD4990"/>
    <w:rsid w:val="00AD4D59"/>
    <w:rsid w:val="00AE30BF"/>
    <w:rsid w:val="00AF1BE3"/>
    <w:rsid w:val="00AF5FFC"/>
    <w:rsid w:val="00B00B85"/>
    <w:rsid w:val="00B01CE3"/>
    <w:rsid w:val="00B02B66"/>
    <w:rsid w:val="00B102CD"/>
    <w:rsid w:val="00B137A2"/>
    <w:rsid w:val="00B22DBE"/>
    <w:rsid w:val="00B22DFA"/>
    <w:rsid w:val="00B23BA2"/>
    <w:rsid w:val="00B24B1F"/>
    <w:rsid w:val="00B2514D"/>
    <w:rsid w:val="00B26C75"/>
    <w:rsid w:val="00B26F2B"/>
    <w:rsid w:val="00B27CF1"/>
    <w:rsid w:val="00B27D8B"/>
    <w:rsid w:val="00B27F32"/>
    <w:rsid w:val="00B31E95"/>
    <w:rsid w:val="00B360DD"/>
    <w:rsid w:val="00B43B4E"/>
    <w:rsid w:val="00B4612B"/>
    <w:rsid w:val="00B50D07"/>
    <w:rsid w:val="00B52C9D"/>
    <w:rsid w:val="00B53D33"/>
    <w:rsid w:val="00B54DE4"/>
    <w:rsid w:val="00B604FA"/>
    <w:rsid w:val="00B618A8"/>
    <w:rsid w:val="00B61B49"/>
    <w:rsid w:val="00B7478B"/>
    <w:rsid w:val="00B74AE5"/>
    <w:rsid w:val="00B74CEB"/>
    <w:rsid w:val="00B80CE6"/>
    <w:rsid w:val="00B8262F"/>
    <w:rsid w:val="00B84EB4"/>
    <w:rsid w:val="00B87E1C"/>
    <w:rsid w:val="00B91156"/>
    <w:rsid w:val="00BA0B0F"/>
    <w:rsid w:val="00BA1F82"/>
    <w:rsid w:val="00BA318C"/>
    <w:rsid w:val="00BA6C0E"/>
    <w:rsid w:val="00BB36F2"/>
    <w:rsid w:val="00BB3F50"/>
    <w:rsid w:val="00BB6D30"/>
    <w:rsid w:val="00BC020F"/>
    <w:rsid w:val="00BC1A9C"/>
    <w:rsid w:val="00BC246C"/>
    <w:rsid w:val="00BC2809"/>
    <w:rsid w:val="00BC42DA"/>
    <w:rsid w:val="00BD0D29"/>
    <w:rsid w:val="00BD32F2"/>
    <w:rsid w:val="00BD4898"/>
    <w:rsid w:val="00BD48EE"/>
    <w:rsid w:val="00BD7BD2"/>
    <w:rsid w:val="00BE6D0E"/>
    <w:rsid w:val="00BE6F63"/>
    <w:rsid w:val="00BF18A9"/>
    <w:rsid w:val="00BF1B6B"/>
    <w:rsid w:val="00BF6AC4"/>
    <w:rsid w:val="00C014FB"/>
    <w:rsid w:val="00C04ECA"/>
    <w:rsid w:val="00C05941"/>
    <w:rsid w:val="00C0666C"/>
    <w:rsid w:val="00C06F02"/>
    <w:rsid w:val="00C07BAE"/>
    <w:rsid w:val="00C105F5"/>
    <w:rsid w:val="00C1257E"/>
    <w:rsid w:val="00C14352"/>
    <w:rsid w:val="00C204A1"/>
    <w:rsid w:val="00C20C80"/>
    <w:rsid w:val="00C23FD2"/>
    <w:rsid w:val="00C26EBC"/>
    <w:rsid w:val="00C3032E"/>
    <w:rsid w:val="00C31EA2"/>
    <w:rsid w:val="00C435BD"/>
    <w:rsid w:val="00C43894"/>
    <w:rsid w:val="00C445EE"/>
    <w:rsid w:val="00C45CE8"/>
    <w:rsid w:val="00C53494"/>
    <w:rsid w:val="00C53FC7"/>
    <w:rsid w:val="00C5401A"/>
    <w:rsid w:val="00C54AAE"/>
    <w:rsid w:val="00C61213"/>
    <w:rsid w:val="00C648A9"/>
    <w:rsid w:val="00C7049E"/>
    <w:rsid w:val="00C713AD"/>
    <w:rsid w:val="00C7190C"/>
    <w:rsid w:val="00C73118"/>
    <w:rsid w:val="00C76892"/>
    <w:rsid w:val="00C84CB9"/>
    <w:rsid w:val="00C947DE"/>
    <w:rsid w:val="00C96116"/>
    <w:rsid w:val="00C96E32"/>
    <w:rsid w:val="00CA02A1"/>
    <w:rsid w:val="00CA3423"/>
    <w:rsid w:val="00CA4CF2"/>
    <w:rsid w:val="00CA4D26"/>
    <w:rsid w:val="00CA4FCB"/>
    <w:rsid w:val="00CA59CA"/>
    <w:rsid w:val="00CB2933"/>
    <w:rsid w:val="00CB2A49"/>
    <w:rsid w:val="00CB3940"/>
    <w:rsid w:val="00CB4565"/>
    <w:rsid w:val="00CB504D"/>
    <w:rsid w:val="00CB7EBA"/>
    <w:rsid w:val="00CC6947"/>
    <w:rsid w:val="00CC7085"/>
    <w:rsid w:val="00CD146D"/>
    <w:rsid w:val="00CD583E"/>
    <w:rsid w:val="00CD7C26"/>
    <w:rsid w:val="00CF35BF"/>
    <w:rsid w:val="00CF3A65"/>
    <w:rsid w:val="00CF57D6"/>
    <w:rsid w:val="00CF6B03"/>
    <w:rsid w:val="00CF718F"/>
    <w:rsid w:val="00D0276F"/>
    <w:rsid w:val="00D06232"/>
    <w:rsid w:val="00D06754"/>
    <w:rsid w:val="00D11CF8"/>
    <w:rsid w:val="00D14039"/>
    <w:rsid w:val="00D15891"/>
    <w:rsid w:val="00D15D1B"/>
    <w:rsid w:val="00D163E6"/>
    <w:rsid w:val="00D1667A"/>
    <w:rsid w:val="00D214CE"/>
    <w:rsid w:val="00D2360E"/>
    <w:rsid w:val="00D24A13"/>
    <w:rsid w:val="00D26428"/>
    <w:rsid w:val="00D32689"/>
    <w:rsid w:val="00D332C0"/>
    <w:rsid w:val="00D345CC"/>
    <w:rsid w:val="00D361F4"/>
    <w:rsid w:val="00D46ADB"/>
    <w:rsid w:val="00D51684"/>
    <w:rsid w:val="00D522EC"/>
    <w:rsid w:val="00D54146"/>
    <w:rsid w:val="00D61A78"/>
    <w:rsid w:val="00D63EC0"/>
    <w:rsid w:val="00D6487E"/>
    <w:rsid w:val="00D6615F"/>
    <w:rsid w:val="00D6676D"/>
    <w:rsid w:val="00D7093A"/>
    <w:rsid w:val="00D718AB"/>
    <w:rsid w:val="00D72745"/>
    <w:rsid w:val="00D74980"/>
    <w:rsid w:val="00D77281"/>
    <w:rsid w:val="00D838E8"/>
    <w:rsid w:val="00D93418"/>
    <w:rsid w:val="00D93A2E"/>
    <w:rsid w:val="00DA0A2E"/>
    <w:rsid w:val="00DA148F"/>
    <w:rsid w:val="00DA16F9"/>
    <w:rsid w:val="00DA2767"/>
    <w:rsid w:val="00DA7D81"/>
    <w:rsid w:val="00DB22B3"/>
    <w:rsid w:val="00DB3A94"/>
    <w:rsid w:val="00DC0E55"/>
    <w:rsid w:val="00DC27FD"/>
    <w:rsid w:val="00DC298A"/>
    <w:rsid w:val="00DC5A37"/>
    <w:rsid w:val="00DC6535"/>
    <w:rsid w:val="00DD0CE8"/>
    <w:rsid w:val="00DD377D"/>
    <w:rsid w:val="00DE16C5"/>
    <w:rsid w:val="00DE3476"/>
    <w:rsid w:val="00DE4FF9"/>
    <w:rsid w:val="00DE6EF2"/>
    <w:rsid w:val="00DF3AEE"/>
    <w:rsid w:val="00DF5B7A"/>
    <w:rsid w:val="00E01D5C"/>
    <w:rsid w:val="00E0277B"/>
    <w:rsid w:val="00E02DE0"/>
    <w:rsid w:val="00E059F0"/>
    <w:rsid w:val="00E107E0"/>
    <w:rsid w:val="00E12DA7"/>
    <w:rsid w:val="00E14F48"/>
    <w:rsid w:val="00E16F18"/>
    <w:rsid w:val="00E175E7"/>
    <w:rsid w:val="00E1776B"/>
    <w:rsid w:val="00E215D3"/>
    <w:rsid w:val="00E23B99"/>
    <w:rsid w:val="00E25DC9"/>
    <w:rsid w:val="00E30A36"/>
    <w:rsid w:val="00E31AD8"/>
    <w:rsid w:val="00E346C7"/>
    <w:rsid w:val="00E415E7"/>
    <w:rsid w:val="00E44263"/>
    <w:rsid w:val="00E52AB1"/>
    <w:rsid w:val="00E611A0"/>
    <w:rsid w:val="00E61B7D"/>
    <w:rsid w:val="00E63D51"/>
    <w:rsid w:val="00E645D9"/>
    <w:rsid w:val="00E703B7"/>
    <w:rsid w:val="00E75F5C"/>
    <w:rsid w:val="00E8259B"/>
    <w:rsid w:val="00E8382B"/>
    <w:rsid w:val="00E85A41"/>
    <w:rsid w:val="00E86BCA"/>
    <w:rsid w:val="00E90814"/>
    <w:rsid w:val="00E9751B"/>
    <w:rsid w:val="00E976E9"/>
    <w:rsid w:val="00EA20C4"/>
    <w:rsid w:val="00EA5A14"/>
    <w:rsid w:val="00EA5F86"/>
    <w:rsid w:val="00EA6C12"/>
    <w:rsid w:val="00EB2917"/>
    <w:rsid w:val="00EB324C"/>
    <w:rsid w:val="00EB4ED3"/>
    <w:rsid w:val="00EB5DD8"/>
    <w:rsid w:val="00EB603E"/>
    <w:rsid w:val="00EC1289"/>
    <w:rsid w:val="00EC1D5C"/>
    <w:rsid w:val="00EC2A2F"/>
    <w:rsid w:val="00EC3C78"/>
    <w:rsid w:val="00ED035A"/>
    <w:rsid w:val="00ED0C03"/>
    <w:rsid w:val="00ED1175"/>
    <w:rsid w:val="00ED2601"/>
    <w:rsid w:val="00ED3B2D"/>
    <w:rsid w:val="00ED6102"/>
    <w:rsid w:val="00ED7CE3"/>
    <w:rsid w:val="00EE16A7"/>
    <w:rsid w:val="00EE60FE"/>
    <w:rsid w:val="00EE7690"/>
    <w:rsid w:val="00EF61D0"/>
    <w:rsid w:val="00F01A65"/>
    <w:rsid w:val="00F04188"/>
    <w:rsid w:val="00F0453B"/>
    <w:rsid w:val="00F1002E"/>
    <w:rsid w:val="00F117AA"/>
    <w:rsid w:val="00F11FC5"/>
    <w:rsid w:val="00F12339"/>
    <w:rsid w:val="00F149D5"/>
    <w:rsid w:val="00F15745"/>
    <w:rsid w:val="00F16D0B"/>
    <w:rsid w:val="00F23140"/>
    <w:rsid w:val="00F31D3E"/>
    <w:rsid w:val="00F435B3"/>
    <w:rsid w:val="00F44857"/>
    <w:rsid w:val="00F477F9"/>
    <w:rsid w:val="00F50FCD"/>
    <w:rsid w:val="00F5134A"/>
    <w:rsid w:val="00F516C7"/>
    <w:rsid w:val="00F519ED"/>
    <w:rsid w:val="00F5538F"/>
    <w:rsid w:val="00F57357"/>
    <w:rsid w:val="00F57CCF"/>
    <w:rsid w:val="00F57F87"/>
    <w:rsid w:val="00F61217"/>
    <w:rsid w:val="00F637A4"/>
    <w:rsid w:val="00F64272"/>
    <w:rsid w:val="00F67EEE"/>
    <w:rsid w:val="00F70E3D"/>
    <w:rsid w:val="00F733F4"/>
    <w:rsid w:val="00F77C16"/>
    <w:rsid w:val="00F814E9"/>
    <w:rsid w:val="00F81CAB"/>
    <w:rsid w:val="00F834E8"/>
    <w:rsid w:val="00F843EA"/>
    <w:rsid w:val="00F84CBD"/>
    <w:rsid w:val="00F85E27"/>
    <w:rsid w:val="00F86785"/>
    <w:rsid w:val="00F869E3"/>
    <w:rsid w:val="00F915DF"/>
    <w:rsid w:val="00F92A2D"/>
    <w:rsid w:val="00F95A8E"/>
    <w:rsid w:val="00F961A3"/>
    <w:rsid w:val="00FA06D5"/>
    <w:rsid w:val="00FA3C1F"/>
    <w:rsid w:val="00FA7298"/>
    <w:rsid w:val="00FA76E9"/>
    <w:rsid w:val="00FB3EF8"/>
    <w:rsid w:val="00FB4C95"/>
    <w:rsid w:val="00FC14E9"/>
    <w:rsid w:val="00FC2A75"/>
    <w:rsid w:val="00FD0462"/>
    <w:rsid w:val="00FD0E22"/>
    <w:rsid w:val="00FD1F1F"/>
    <w:rsid w:val="00FD240C"/>
    <w:rsid w:val="00FD3B31"/>
    <w:rsid w:val="00FD3DAA"/>
    <w:rsid w:val="00FD4F19"/>
    <w:rsid w:val="00FD6E37"/>
    <w:rsid w:val="00FE1107"/>
    <w:rsid w:val="00FE20A6"/>
    <w:rsid w:val="00FE4309"/>
    <w:rsid w:val="00FE72F5"/>
    <w:rsid w:val="00FF2DA5"/>
    <w:rsid w:val="00FF69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D864F3C-16F5-4324-9A9D-3A238D34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6DF9"/>
    <w:rPr>
      <w:rFonts w:ascii="Century Gothic" w:hAnsi="Century Gothic"/>
      <w:sz w:val="24"/>
      <w:szCs w:val="24"/>
    </w:rPr>
  </w:style>
  <w:style w:type="paragraph" w:styleId="Heading1">
    <w:name w:val="heading 1"/>
    <w:basedOn w:val="Normal"/>
    <w:next w:val="Normal"/>
    <w:autoRedefine/>
    <w:qFormat/>
    <w:rsid w:val="0029567C"/>
    <w:pPr>
      <w:keepNext/>
      <w:tabs>
        <w:tab w:val="right" w:pos="9000"/>
      </w:tabs>
      <w:jc w:val="center"/>
      <w:outlineLvl w:val="0"/>
    </w:pPr>
    <w:rPr>
      <w:b/>
      <w:kern w:val="28"/>
      <w:sz w:val="32"/>
      <w:szCs w:val="32"/>
      <w:u w:val="single"/>
    </w:rPr>
  </w:style>
  <w:style w:type="paragraph" w:styleId="Heading2">
    <w:name w:val="heading 2"/>
    <w:basedOn w:val="Normal"/>
    <w:next w:val="Normal"/>
    <w:autoRedefine/>
    <w:qFormat/>
    <w:rsid w:val="0029567C"/>
    <w:pPr>
      <w:keepNext/>
      <w:tabs>
        <w:tab w:val="right" w:pos="9000"/>
      </w:tabs>
      <w:jc w:val="center"/>
      <w:outlineLvl w:val="1"/>
    </w:pPr>
    <w:rPr>
      <w:b/>
      <w:sz w:val="32"/>
      <w:szCs w:val="32"/>
      <w:u w:val="single"/>
    </w:rPr>
  </w:style>
  <w:style w:type="paragraph" w:styleId="Heading3">
    <w:name w:val="heading 3"/>
    <w:basedOn w:val="Normal"/>
    <w:next w:val="Normal"/>
    <w:autoRedefine/>
    <w:qFormat/>
    <w:rsid w:val="0029567C"/>
    <w:pPr>
      <w:keepNext/>
      <w:ind w:left="720" w:hanging="720"/>
      <w:outlineLvl w:val="2"/>
    </w:pPr>
    <w:rPr>
      <w:b/>
      <w:sz w:val="28"/>
    </w:rPr>
  </w:style>
  <w:style w:type="paragraph" w:styleId="Heading4">
    <w:name w:val="heading 4"/>
    <w:basedOn w:val="Normal"/>
    <w:next w:val="Normal"/>
    <w:autoRedefine/>
    <w:qFormat/>
    <w:rsid w:val="0029567C"/>
    <w:pPr>
      <w:keepNext/>
      <w:ind w:left="720" w:hanging="720"/>
      <w:outlineLvl w:val="3"/>
    </w:pPr>
    <w:rPr>
      <w:b/>
      <w:snapToGrid w:val="0"/>
    </w:rPr>
  </w:style>
  <w:style w:type="paragraph" w:styleId="Heading5">
    <w:name w:val="heading 5"/>
    <w:basedOn w:val="Normal"/>
    <w:next w:val="Normal"/>
    <w:autoRedefine/>
    <w:qFormat/>
    <w:pPr>
      <w:keepNext/>
      <w:tabs>
        <w:tab w:val="right" w:pos="389"/>
        <w:tab w:val="left" w:pos="1080"/>
      </w:tabs>
      <w:spacing w:after="120"/>
      <w:ind w:left="1080" w:hanging="1080"/>
      <w:outlineLvl w:val="4"/>
    </w:pPr>
    <w:rPr>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pPr>
      <w:pBdr>
        <w:bottom w:val="single" w:sz="18" w:space="1" w:color="auto"/>
      </w:pBdr>
      <w:tabs>
        <w:tab w:val="right" w:pos="9000"/>
      </w:tabs>
      <w:spacing w:before="240" w:after="120"/>
      <w:ind w:left="720" w:hanging="720"/>
    </w:pPr>
    <w:rPr>
      <w:b/>
      <w:bCs/>
      <w:noProof/>
      <w:sz w:val="28"/>
      <w:szCs w:val="28"/>
    </w:rPr>
  </w:style>
  <w:style w:type="paragraph" w:styleId="TOC4">
    <w:name w:val="toc 4"/>
    <w:basedOn w:val="Normal"/>
    <w:next w:val="Normal"/>
    <w:autoRedefine/>
    <w:semiHidden/>
    <w:pPr>
      <w:tabs>
        <w:tab w:val="left" w:pos="720"/>
        <w:tab w:val="left" w:pos="1440"/>
        <w:tab w:val="right" w:pos="9000"/>
      </w:tabs>
      <w:spacing w:after="120"/>
      <w:ind w:left="1440" w:hanging="720"/>
    </w:pPr>
    <w:rPr>
      <w:b/>
      <w:noProof/>
    </w:rPr>
  </w:style>
  <w:style w:type="paragraph" w:styleId="NormalIndent">
    <w:name w:val="Normal Indent"/>
    <w:basedOn w:val="Normal"/>
    <w:pPr>
      <w:ind w:left="720"/>
    </w:pPr>
  </w:style>
  <w:style w:type="paragraph" w:styleId="BodyText">
    <w:name w:val="Body Text"/>
    <w:basedOn w:val="Normal"/>
    <w:pPr>
      <w:tabs>
        <w:tab w:val="left" w:pos="720"/>
      </w:tabs>
      <w:ind w:left="1440" w:hanging="1440"/>
    </w:pPr>
  </w:style>
  <w:style w:type="paragraph" w:styleId="BodyTextIndent">
    <w:name w:val="Body Text Indent"/>
    <w:basedOn w:val="Normal"/>
    <w:autoRedefine/>
    <w:pPr>
      <w:ind w:left="720"/>
    </w:pPr>
    <w:rPr>
      <w:rFonts w:cs="Arial"/>
      <w:snapToGrid w:val="0"/>
      <w:lang w:val="en-US"/>
    </w:rPr>
  </w:style>
  <w:style w:type="paragraph" w:styleId="BodyTextIndent3">
    <w:name w:val="Body Text Indent 3"/>
    <w:basedOn w:val="Normal"/>
    <w:autoRedefine/>
    <w:pPr>
      <w:tabs>
        <w:tab w:val="left" w:pos="1418"/>
        <w:tab w:val="left" w:pos="2160"/>
        <w:tab w:val="left" w:pos="2880"/>
      </w:tabs>
      <w:ind w:left="720"/>
    </w:pPr>
  </w:style>
  <w:style w:type="paragraph" w:customStyle="1" w:styleId="Default">
    <w:name w:val="Default"/>
    <w:rsid w:val="00EB2917"/>
    <w:pPr>
      <w:autoSpaceDE w:val="0"/>
      <w:autoSpaceDN w:val="0"/>
      <w:adjustRightInd w:val="0"/>
    </w:pPr>
    <w:rPr>
      <w:rFonts w:ascii="Arial" w:hAnsi="Arial" w:cs="Arial"/>
      <w:color w:val="000000"/>
      <w:sz w:val="24"/>
      <w:szCs w:val="24"/>
    </w:rPr>
  </w:style>
  <w:style w:type="paragraph" w:styleId="NormalWeb">
    <w:name w:val="Normal (Web)"/>
    <w:basedOn w:val="Normal"/>
    <w:rsid w:val="00EB2917"/>
    <w:pPr>
      <w:spacing w:after="280"/>
      <w:ind w:left="720" w:right="130"/>
    </w:pPr>
    <w:rPr>
      <w:rFonts w:ascii="Verdana" w:hAnsi="Verdana"/>
    </w:rPr>
  </w:style>
  <w:style w:type="paragraph" w:customStyle="1" w:styleId="bulletstyle">
    <w:name w:val="bullet_style"/>
    <w:basedOn w:val="Normal"/>
    <w:rsid w:val="00EB2917"/>
    <w:pPr>
      <w:spacing w:before="90" w:after="240"/>
      <w:ind w:left="834" w:right="130"/>
    </w:pPr>
    <w:rPr>
      <w:rFonts w:ascii="Verdana" w:hAnsi="Verdana"/>
      <w:color w:val="000000"/>
    </w:rPr>
  </w:style>
  <w:style w:type="paragraph" w:styleId="BalloonText">
    <w:name w:val="Balloon Text"/>
    <w:basedOn w:val="Normal"/>
    <w:link w:val="BalloonTextChar"/>
    <w:rsid w:val="00ED2601"/>
    <w:rPr>
      <w:rFonts w:ascii="Tahoma" w:hAnsi="Tahoma"/>
      <w:sz w:val="16"/>
      <w:szCs w:val="16"/>
      <w:lang w:val="x-none" w:eastAsia="x-none"/>
    </w:rPr>
  </w:style>
  <w:style w:type="character" w:customStyle="1" w:styleId="BalloonTextChar">
    <w:name w:val="Balloon Text Char"/>
    <w:link w:val="BalloonText"/>
    <w:rsid w:val="00ED2601"/>
    <w:rPr>
      <w:rFonts w:ascii="Tahoma" w:hAnsi="Tahoma" w:cs="Tahoma"/>
      <w:sz w:val="16"/>
      <w:szCs w:val="16"/>
    </w:rPr>
  </w:style>
  <w:style w:type="character" w:styleId="Hyperlink">
    <w:name w:val="Hyperlink"/>
    <w:rsid w:val="000F3D8E"/>
    <w:rPr>
      <w:color w:val="0000FF"/>
      <w:u w:val="single"/>
    </w:rPr>
  </w:style>
  <w:style w:type="character" w:styleId="FollowedHyperlink">
    <w:name w:val="FollowedHyperlink"/>
    <w:rsid w:val="000F3D8E"/>
    <w:rPr>
      <w:color w:val="800080"/>
      <w:u w:val="single"/>
    </w:rPr>
  </w:style>
  <w:style w:type="paragraph" w:styleId="ListParagraph">
    <w:name w:val="List Paragraph"/>
    <w:basedOn w:val="Normal"/>
    <w:uiPriority w:val="34"/>
    <w:qFormat/>
    <w:rsid w:val="00086DF9"/>
    <w:pPr>
      <w:ind w:left="720"/>
    </w:pPr>
  </w:style>
  <w:style w:type="paragraph" w:styleId="Header">
    <w:name w:val="header"/>
    <w:basedOn w:val="Normal"/>
    <w:link w:val="HeaderChar"/>
    <w:uiPriority w:val="99"/>
    <w:rsid w:val="00BD48EE"/>
    <w:pPr>
      <w:tabs>
        <w:tab w:val="center" w:pos="4513"/>
        <w:tab w:val="right" w:pos="9026"/>
      </w:tabs>
    </w:pPr>
  </w:style>
  <w:style w:type="character" w:customStyle="1" w:styleId="HeaderChar">
    <w:name w:val="Header Char"/>
    <w:basedOn w:val="DefaultParagraphFont"/>
    <w:link w:val="Header"/>
    <w:uiPriority w:val="99"/>
    <w:rsid w:val="00BD48EE"/>
    <w:rPr>
      <w:rFonts w:ascii="Century Gothic" w:hAnsi="Century Gothic"/>
      <w:sz w:val="24"/>
      <w:szCs w:val="24"/>
    </w:rPr>
  </w:style>
  <w:style w:type="paragraph" w:styleId="Footer">
    <w:name w:val="footer"/>
    <w:basedOn w:val="Normal"/>
    <w:link w:val="FooterChar"/>
    <w:uiPriority w:val="99"/>
    <w:rsid w:val="00BD48EE"/>
    <w:pPr>
      <w:tabs>
        <w:tab w:val="center" w:pos="4513"/>
        <w:tab w:val="right" w:pos="9026"/>
      </w:tabs>
    </w:pPr>
  </w:style>
  <w:style w:type="character" w:customStyle="1" w:styleId="FooterChar">
    <w:name w:val="Footer Char"/>
    <w:basedOn w:val="DefaultParagraphFont"/>
    <w:link w:val="Footer"/>
    <w:uiPriority w:val="99"/>
    <w:rsid w:val="00BD48EE"/>
    <w:rPr>
      <w:rFonts w:ascii="Century Gothic" w:hAnsi="Century Gothic"/>
      <w:sz w:val="24"/>
      <w:szCs w:val="24"/>
    </w:rPr>
  </w:style>
  <w:style w:type="character" w:styleId="CommentReference">
    <w:name w:val="annotation reference"/>
    <w:rsid w:val="00724C20"/>
    <w:rPr>
      <w:sz w:val="18"/>
      <w:szCs w:val="18"/>
    </w:rPr>
  </w:style>
  <w:style w:type="paragraph" w:styleId="CommentText">
    <w:name w:val="annotation text"/>
    <w:basedOn w:val="Normal"/>
    <w:link w:val="CommentTextChar"/>
    <w:rsid w:val="00724C20"/>
  </w:style>
  <w:style w:type="character" w:customStyle="1" w:styleId="CommentTextChar">
    <w:name w:val="Comment Text Char"/>
    <w:basedOn w:val="DefaultParagraphFont"/>
    <w:link w:val="CommentText"/>
    <w:rsid w:val="00724C20"/>
    <w:rPr>
      <w:rFonts w:ascii="Century Gothic" w:hAnsi="Century Gothic"/>
      <w:sz w:val="24"/>
      <w:szCs w:val="24"/>
    </w:rPr>
  </w:style>
  <w:style w:type="paragraph" w:styleId="CommentSubject">
    <w:name w:val="annotation subject"/>
    <w:basedOn w:val="CommentText"/>
    <w:next w:val="CommentText"/>
    <w:link w:val="CommentSubjectChar"/>
    <w:rsid w:val="00724C20"/>
    <w:rPr>
      <w:b/>
      <w:bCs/>
      <w:sz w:val="20"/>
      <w:szCs w:val="20"/>
    </w:rPr>
  </w:style>
  <w:style w:type="character" w:customStyle="1" w:styleId="CommentSubjectChar">
    <w:name w:val="Comment Subject Char"/>
    <w:basedOn w:val="CommentTextChar"/>
    <w:link w:val="CommentSubject"/>
    <w:rsid w:val="00724C20"/>
    <w:rPr>
      <w:rFonts w:ascii="Century Gothic" w:hAnsi="Century Gothic"/>
      <w:b/>
      <w:bCs/>
      <w:sz w:val="24"/>
      <w:szCs w:val="24"/>
    </w:rPr>
  </w:style>
  <w:style w:type="paragraph" w:styleId="Revision">
    <w:name w:val="Revision"/>
    <w:hidden/>
    <w:uiPriority w:val="99"/>
    <w:semiHidden/>
    <w:rsid w:val="00724C20"/>
    <w:rPr>
      <w:rFonts w:ascii="Century Gothic" w:hAnsi="Century Gothic"/>
      <w:sz w:val="24"/>
      <w:szCs w:val="24"/>
    </w:rPr>
  </w:style>
  <w:style w:type="character" w:styleId="UnresolvedMention">
    <w:name w:val="Unresolved Mention"/>
    <w:basedOn w:val="DefaultParagraphFont"/>
    <w:uiPriority w:val="99"/>
    <w:semiHidden/>
    <w:unhideWhenUsed/>
    <w:rsid w:val="00BD0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154528">
      <w:bodyDiv w:val="1"/>
      <w:marLeft w:val="0"/>
      <w:marRight w:val="0"/>
      <w:marTop w:val="0"/>
      <w:marBottom w:val="0"/>
      <w:divBdr>
        <w:top w:val="none" w:sz="0" w:space="0" w:color="auto"/>
        <w:left w:val="none" w:sz="0" w:space="0" w:color="auto"/>
        <w:bottom w:val="none" w:sz="0" w:space="0" w:color="auto"/>
        <w:right w:val="none" w:sz="0" w:space="0" w:color="auto"/>
      </w:divBdr>
      <w:divsChild>
        <w:div w:id="256712811">
          <w:marLeft w:val="0"/>
          <w:marRight w:val="0"/>
          <w:marTop w:val="0"/>
          <w:marBottom w:val="0"/>
          <w:divBdr>
            <w:top w:val="none" w:sz="0" w:space="0" w:color="auto"/>
            <w:left w:val="none" w:sz="0" w:space="0" w:color="auto"/>
            <w:bottom w:val="none" w:sz="0" w:space="0" w:color="auto"/>
            <w:right w:val="none" w:sz="0" w:space="0" w:color="auto"/>
          </w:divBdr>
          <w:divsChild>
            <w:div w:id="125972547">
              <w:marLeft w:val="0"/>
              <w:marRight w:val="0"/>
              <w:marTop w:val="0"/>
              <w:marBottom w:val="0"/>
              <w:divBdr>
                <w:top w:val="none" w:sz="0" w:space="0" w:color="auto"/>
                <w:left w:val="none" w:sz="0" w:space="0" w:color="auto"/>
                <w:bottom w:val="none" w:sz="0" w:space="0" w:color="auto"/>
                <w:right w:val="none" w:sz="0" w:space="0" w:color="auto"/>
              </w:divBdr>
              <w:divsChild>
                <w:div w:id="14549756">
                  <w:marLeft w:val="0"/>
                  <w:marRight w:val="0"/>
                  <w:marTop w:val="0"/>
                  <w:marBottom w:val="0"/>
                  <w:divBdr>
                    <w:top w:val="none" w:sz="0" w:space="0" w:color="auto"/>
                    <w:left w:val="none" w:sz="0" w:space="0" w:color="auto"/>
                    <w:bottom w:val="none" w:sz="0" w:space="0" w:color="auto"/>
                    <w:right w:val="none" w:sz="0" w:space="0" w:color="auto"/>
                  </w:divBdr>
                </w:div>
                <w:div w:id="26756969">
                  <w:marLeft w:val="0"/>
                  <w:marRight w:val="0"/>
                  <w:marTop w:val="0"/>
                  <w:marBottom w:val="0"/>
                  <w:divBdr>
                    <w:top w:val="none" w:sz="0" w:space="0" w:color="auto"/>
                    <w:left w:val="none" w:sz="0" w:space="0" w:color="auto"/>
                    <w:bottom w:val="none" w:sz="0" w:space="0" w:color="auto"/>
                    <w:right w:val="none" w:sz="0" w:space="0" w:color="auto"/>
                  </w:divBdr>
                </w:div>
                <w:div w:id="32773173">
                  <w:marLeft w:val="0"/>
                  <w:marRight w:val="0"/>
                  <w:marTop w:val="0"/>
                  <w:marBottom w:val="0"/>
                  <w:divBdr>
                    <w:top w:val="none" w:sz="0" w:space="0" w:color="auto"/>
                    <w:left w:val="none" w:sz="0" w:space="0" w:color="auto"/>
                    <w:bottom w:val="none" w:sz="0" w:space="0" w:color="auto"/>
                    <w:right w:val="none" w:sz="0" w:space="0" w:color="auto"/>
                  </w:divBdr>
                </w:div>
                <w:div w:id="38163625">
                  <w:marLeft w:val="0"/>
                  <w:marRight w:val="0"/>
                  <w:marTop w:val="0"/>
                  <w:marBottom w:val="0"/>
                  <w:divBdr>
                    <w:top w:val="none" w:sz="0" w:space="0" w:color="auto"/>
                    <w:left w:val="none" w:sz="0" w:space="0" w:color="auto"/>
                    <w:bottom w:val="none" w:sz="0" w:space="0" w:color="auto"/>
                    <w:right w:val="none" w:sz="0" w:space="0" w:color="auto"/>
                  </w:divBdr>
                </w:div>
                <w:div w:id="53354796">
                  <w:marLeft w:val="0"/>
                  <w:marRight w:val="0"/>
                  <w:marTop w:val="0"/>
                  <w:marBottom w:val="0"/>
                  <w:divBdr>
                    <w:top w:val="none" w:sz="0" w:space="0" w:color="auto"/>
                    <w:left w:val="none" w:sz="0" w:space="0" w:color="auto"/>
                    <w:bottom w:val="none" w:sz="0" w:space="0" w:color="auto"/>
                    <w:right w:val="none" w:sz="0" w:space="0" w:color="auto"/>
                  </w:divBdr>
                </w:div>
                <w:div w:id="77944413">
                  <w:marLeft w:val="0"/>
                  <w:marRight w:val="0"/>
                  <w:marTop w:val="0"/>
                  <w:marBottom w:val="0"/>
                  <w:divBdr>
                    <w:top w:val="none" w:sz="0" w:space="0" w:color="auto"/>
                    <w:left w:val="none" w:sz="0" w:space="0" w:color="auto"/>
                    <w:bottom w:val="none" w:sz="0" w:space="0" w:color="auto"/>
                    <w:right w:val="none" w:sz="0" w:space="0" w:color="auto"/>
                  </w:divBdr>
                </w:div>
                <w:div w:id="163981144">
                  <w:marLeft w:val="0"/>
                  <w:marRight w:val="0"/>
                  <w:marTop w:val="0"/>
                  <w:marBottom w:val="0"/>
                  <w:divBdr>
                    <w:top w:val="none" w:sz="0" w:space="0" w:color="auto"/>
                    <w:left w:val="none" w:sz="0" w:space="0" w:color="auto"/>
                    <w:bottom w:val="none" w:sz="0" w:space="0" w:color="auto"/>
                    <w:right w:val="none" w:sz="0" w:space="0" w:color="auto"/>
                  </w:divBdr>
                </w:div>
                <w:div w:id="168831708">
                  <w:marLeft w:val="0"/>
                  <w:marRight w:val="0"/>
                  <w:marTop w:val="0"/>
                  <w:marBottom w:val="0"/>
                  <w:divBdr>
                    <w:top w:val="none" w:sz="0" w:space="0" w:color="auto"/>
                    <w:left w:val="none" w:sz="0" w:space="0" w:color="auto"/>
                    <w:bottom w:val="none" w:sz="0" w:space="0" w:color="auto"/>
                    <w:right w:val="none" w:sz="0" w:space="0" w:color="auto"/>
                  </w:divBdr>
                </w:div>
                <w:div w:id="182522182">
                  <w:marLeft w:val="0"/>
                  <w:marRight w:val="0"/>
                  <w:marTop w:val="0"/>
                  <w:marBottom w:val="0"/>
                  <w:divBdr>
                    <w:top w:val="none" w:sz="0" w:space="0" w:color="auto"/>
                    <w:left w:val="none" w:sz="0" w:space="0" w:color="auto"/>
                    <w:bottom w:val="none" w:sz="0" w:space="0" w:color="auto"/>
                    <w:right w:val="none" w:sz="0" w:space="0" w:color="auto"/>
                  </w:divBdr>
                </w:div>
                <w:div w:id="200703014">
                  <w:marLeft w:val="0"/>
                  <w:marRight w:val="0"/>
                  <w:marTop w:val="0"/>
                  <w:marBottom w:val="0"/>
                  <w:divBdr>
                    <w:top w:val="none" w:sz="0" w:space="0" w:color="auto"/>
                    <w:left w:val="none" w:sz="0" w:space="0" w:color="auto"/>
                    <w:bottom w:val="none" w:sz="0" w:space="0" w:color="auto"/>
                    <w:right w:val="none" w:sz="0" w:space="0" w:color="auto"/>
                  </w:divBdr>
                </w:div>
                <w:div w:id="232854199">
                  <w:marLeft w:val="0"/>
                  <w:marRight w:val="0"/>
                  <w:marTop w:val="0"/>
                  <w:marBottom w:val="0"/>
                  <w:divBdr>
                    <w:top w:val="none" w:sz="0" w:space="0" w:color="auto"/>
                    <w:left w:val="none" w:sz="0" w:space="0" w:color="auto"/>
                    <w:bottom w:val="none" w:sz="0" w:space="0" w:color="auto"/>
                    <w:right w:val="none" w:sz="0" w:space="0" w:color="auto"/>
                  </w:divBdr>
                </w:div>
                <w:div w:id="237373196">
                  <w:marLeft w:val="0"/>
                  <w:marRight w:val="0"/>
                  <w:marTop w:val="0"/>
                  <w:marBottom w:val="0"/>
                  <w:divBdr>
                    <w:top w:val="none" w:sz="0" w:space="0" w:color="auto"/>
                    <w:left w:val="none" w:sz="0" w:space="0" w:color="auto"/>
                    <w:bottom w:val="none" w:sz="0" w:space="0" w:color="auto"/>
                    <w:right w:val="none" w:sz="0" w:space="0" w:color="auto"/>
                  </w:divBdr>
                </w:div>
                <w:div w:id="248658056">
                  <w:marLeft w:val="0"/>
                  <w:marRight w:val="0"/>
                  <w:marTop w:val="0"/>
                  <w:marBottom w:val="0"/>
                  <w:divBdr>
                    <w:top w:val="none" w:sz="0" w:space="0" w:color="auto"/>
                    <w:left w:val="none" w:sz="0" w:space="0" w:color="auto"/>
                    <w:bottom w:val="none" w:sz="0" w:space="0" w:color="auto"/>
                    <w:right w:val="none" w:sz="0" w:space="0" w:color="auto"/>
                  </w:divBdr>
                </w:div>
                <w:div w:id="256137043">
                  <w:marLeft w:val="0"/>
                  <w:marRight w:val="0"/>
                  <w:marTop w:val="0"/>
                  <w:marBottom w:val="0"/>
                  <w:divBdr>
                    <w:top w:val="none" w:sz="0" w:space="0" w:color="auto"/>
                    <w:left w:val="none" w:sz="0" w:space="0" w:color="auto"/>
                    <w:bottom w:val="none" w:sz="0" w:space="0" w:color="auto"/>
                    <w:right w:val="none" w:sz="0" w:space="0" w:color="auto"/>
                  </w:divBdr>
                </w:div>
                <w:div w:id="368147420">
                  <w:marLeft w:val="0"/>
                  <w:marRight w:val="0"/>
                  <w:marTop w:val="0"/>
                  <w:marBottom w:val="0"/>
                  <w:divBdr>
                    <w:top w:val="none" w:sz="0" w:space="0" w:color="auto"/>
                    <w:left w:val="none" w:sz="0" w:space="0" w:color="auto"/>
                    <w:bottom w:val="none" w:sz="0" w:space="0" w:color="auto"/>
                    <w:right w:val="none" w:sz="0" w:space="0" w:color="auto"/>
                  </w:divBdr>
                </w:div>
                <w:div w:id="372928056">
                  <w:marLeft w:val="0"/>
                  <w:marRight w:val="0"/>
                  <w:marTop w:val="0"/>
                  <w:marBottom w:val="0"/>
                  <w:divBdr>
                    <w:top w:val="none" w:sz="0" w:space="0" w:color="auto"/>
                    <w:left w:val="none" w:sz="0" w:space="0" w:color="auto"/>
                    <w:bottom w:val="none" w:sz="0" w:space="0" w:color="auto"/>
                    <w:right w:val="none" w:sz="0" w:space="0" w:color="auto"/>
                  </w:divBdr>
                </w:div>
                <w:div w:id="379864226">
                  <w:marLeft w:val="0"/>
                  <w:marRight w:val="0"/>
                  <w:marTop w:val="0"/>
                  <w:marBottom w:val="0"/>
                  <w:divBdr>
                    <w:top w:val="none" w:sz="0" w:space="0" w:color="auto"/>
                    <w:left w:val="none" w:sz="0" w:space="0" w:color="auto"/>
                    <w:bottom w:val="none" w:sz="0" w:space="0" w:color="auto"/>
                    <w:right w:val="none" w:sz="0" w:space="0" w:color="auto"/>
                  </w:divBdr>
                </w:div>
                <w:div w:id="381367704">
                  <w:marLeft w:val="0"/>
                  <w:marRight w:val="0"/>
                  <w:marTop w:val="0"/>
                  <w:marBottom w:val="0"/>
                  <w:divBdr>
                    <w:top w:val="none" w:sz="0" w:space="0" w:color="auto"/>
                    <w:left w:val="none" w:sz="0" w:space="0" w:color="auto"/>
                    <w:bottom w:val="none" w:sz="0" w:space="0" w:color="auto"/>
                    <w:right w:val="none" w:sz="0" w:space="0" w:color="auto"/>
                  </w:divBdr>
                </w:div>
                <w:div w:id="445776149">
                  <w:marLeft w:val="0"/>
                  <w:marRight w:val="0"/>
                  <w:marTop w:val="0"/>
                  <w:marBottom w:val="0"/>
                  <w:divBdr>
                    <w:top w:val="none" w:sz="0" w:space="0" w:color="auto"/>
                    <w:left w:val="none" w:sz="0" w:space="0" w:color="auto"/>
                    <w:bottom w:val="none" w:sz="0" w:space="0" w:color="auto"/>
                    <w:right w:val="none" w:sz="0" w:space="0" w:color="auto"/>
                  </w:divBdr>
                </w:div>
                <w:div w:id="535822735">
                  <w:marLeft w:val="0"/>
                  <w:marRight w:val="0"/>
                  <w:marTop w:val="0"/>
                  <w:marBottom w:val="0"/>
                  <w:divBdr>
                    <w:top w:val="none" w:sz="0" w:space="0" w:color="auto"/>
                    <w:left w:val="none" w:sz="0" w:space="0" w:color="auto"/>
                    <w:bottom w:val="none" w:sz="0" w:space="0" w:color="auto"/>
                    <w:right w:val="none" w:sz="0" w:space="0" w:color="auto"/>
                  </w:divBdr>
                </w:div>
                <w:div w:id="589238996">
                  <w:marLeft w:val="0"/>
                  <w:marRight w:val="0"/>
                  <w:marTop w:val="0"/>
                  <w:marBottom w:val="0"/>
                  <w:divBdr>
                    <w:top w:val="none" w:sz="0" w:space="0" w:color="auto"/>
                    <w:left w:val="none" w:sz="0" w:space="0" w:color="auto"/>
                    <w:bottom w:val="none" w:sz="0" w:space="0" w:color="auto"/>
                    <w:right w:val="none" w:sz="0" w:space="0" w:color="auto"/>
                  </w:divBdr>
                </w:div>
                <w:div w:id="652611691">
                  <w:marLeft w:val="0"/>
                  <w:marRight w:val="0"/>
                  <w:marTop w:val="0"/>
                  <w:marBottom w:val="0"/>
                  <w:divBdr>
                    <w:top w:val="none" w:sz="0" w:space="0" w:color="auto"/>
                    <w:left w:val="none" w:sz="0" w:space="0" w:color="auto"/>
                    <w:bottom w:val="none" w:sz="0" w:space="0" w:color="auto"/>
                    <w:right w:val="none" w:sz="0" w:space="0" w:color="auto"/>
                  </w:divBdr>
                </w:div>
                <w:div w:id="686106259">
                  <w:marLeft w:val="0"/>
                  <w:marRight w:val="0"/>
                  <w:marTop w:val="0"/>
                  <w:marBottom w:val="0"/>
                  <w:divBdr>
                    <w:top w:val="none" w:sz="0" w:space="0" w:color="auto"/>
                    <w:left w:val="none" w:sz="0" w:space="0" w:color="auto"/>
                    <w:bottom w:val="none" w:sz="0" w:space="0" w:color="auto"/>
                    <w:right w:val="none" w:sz="0" w:space="0" w:color="auto"/>
                  </w:divBdr>
                </w:div>
                <w:div w:id="695889135">
                  <w:marLeft w:val="0"/>
                  <w:marRight w:val="0"/>
                  <w:marTop w:val="0"/>
                  <w:marBottom w:val="0"/>
                  <w:divBdr>
                    <w:top w:val="none" w:sz="0" w:space="0" w:color="auto"/>
                    <w:left w:val="none" w:sz="0" w:space="0" w:color="auto"/>
                    <w:bottom w:val="none" w:sz="0" w:space="0" w:color="auto"/>
                    <w:right w:val="none" w:sz="0" w:space="0" w:color="auto"/>
                  </w:divBdr>
                </w:div>
                <w:div w:id="696126249">
                  <w:marLeft w:val="0"/>
                  <w:marRight w:val="0"/>
                  <w:marTop w:val="0"/>
                  <w:marBottom w:val="0"/>
                  <w:divBdr>
                    <w:top w:val="none" w:sz="0" w:space="0" w:color="auto"/>
                    <w:left w:val="none" w:sz="0" w:space="0" w:color="auto"/>
                    <w:bottom w:val="none" w:sz="0" w:space="0" w:color="auto"/>
                    <w:right w:val="none" w:sz="0" w:space="0" w:color="auto"/>
                  </w:divBdr>
                </w:div>
                <w:div w:id="715086205">
                  <w:marLeft w:val="0"/>
                  <w:marRight w:val="0"/>
                  <w:marTop w:val="0"/>
                  <w:marBottom w:val="0"/>
                  <w:divBdr>
                    <w:top w:val="none" w:sz="0" w:space="0" w:color="auto"/>
                    <w:left w:val="none" w:sz="0" w:space="0" w:color="auto"/>
                    <w:bottom w:val="none" w:sz="0" w:space="0" w:color="auto"/>
                    <w:right w:val="none" w:sz="0" w:space="0" w:color="auto"/>
                  </w:divBdr>
                </w:div>
                <w:div w:id="736900608">
                  <w:marLeft w:val="0"/>
                  <w:marRight w:val="0"/>
                  <w:marTop w:val="0"/>
                  <w:marBottom w:val="0"/>
                  <w:divBdr>
                    <w:top w:val="none" w:sz="0" w:space="0" w:color="auto"/>
                    <w:left w:val="none" w:sz="0" w:space="0" w:color="auto"/>
                    <w:bottom w:val="none" w:sz="0" w:space="0" w:color="auto"/>
                    <w:right w:val="none" w:sz="0" w:space="0" w:color="auto"/>
                  </w:divBdr>
                </w:div>
                <w:div w:id="753672546">
                  <w:marLeft w:val="0"/>
                  <w:marRight w:val="0"/>
                  <w:marTop w:val="0"/>
                  <w:marBottom w:val="0"/>
                  <w:divBdr>
                    <w:top w:val="none" w:sz="0" w:space="0" w:color="auto"/>
                    <w:left w:val="none" w:sz="0" w:space="0" w:color="auto"/>
                    <w:bottom w:val="none" w:sz="0" w:space="0" w:color="auto"/>
                    <w:right w:val="none" w:sz="0" w:space="0" w:color="auto"/>
                  </w:divBdr>
                </w:div>
                <w:div w:id="763258341">
                  <w:marLeft w:val="0"/>
                  <w:marRight w:val="0"/>
                  <w:marTop w:val="0"/>
                  <w:marBottom w:val="0"/>
                  <w:divBdr>
                    <w:top w:val="none" w:sz="0" w:space="0" w:color="auto"/>
                    <w:left w:val="none" w:sz="0" w:space="0" w:color="auto"/>
                    <w:bottom w:val="none" w:sz="0" w:space="0" w:color="auto"/>
                    <w:right w:val="none" w:sz="0" w:space="0" w:color="auto"/>
                  </w:divBdr>
                </w:div>
                <w:div w:id="789278069">
                  <w:marLeft w:val="0"/>
                  <w:marRight w:val="0"/>
                  <w:marTop w:val="0"/>
                  <w:marBottom w:val="0"/>
                  <w:divBdr>
                    <w:top w:val="none" w:sz="0" w:space="0" w:color="auto"/>
                    <w:left w:val="none" w:sz="0" w:space="0" w:color="auto"/>
                    <w:bottom w:val="none" w:sz="0" w:space="0" w:color="auto"/>
                    <w:right w:val="none" w:sz="0" w:space="0" w:color="auto"/>
                  </w:divBdr>
                </w:div>
                <w:div w:id="804858652">
                  <w:marLeft w:val="0"/>
                  <w:marRight w:val="0"/>
                  <w:marTop w:val="0"/>
                  <w:marBottom w:val="0"/>
                  <w:divBdr>
                    <w:top w:val="none" w:sz="0" w:space="0" w:color="auto"/>
                    <w:left w:val="none" w:sz="0" w:space="0" w:color="auto"/>
                    <w:bottom w:val="none" w:sz="0" w:space="0" w:color="auto"/>
                    <w:right w:val="none" w:sz="0" w:space="0" w:color="auto"/>
                  </w:divBdr>
                </w:div>
                <w:div w:id="832989560">
                  <w:marLeft w:val="0"/>
                  <w:marRight w:val="0"/>
                  <w:marTop w:val="0"/>
                  <w:marBottom w:val="0"/>
                  <w:divBdr>
                    <w:top w:val="none" w:sz="0" w:space="0" w:color="auto"/>
                    <w:left w:val="none" w:sz="0" w:space="0" w:color="auto"/>
                    <w:bottom w:val="none" w:sz="0" w:space="0" w:color="auto"/>
                    <w:right w:val="none" w:sz="0" w:space="0" w:color="auto"/>
                  </w:divBdr>
                </w:div>
                <w:div w:id="870650298">
                  <w:marLeft w:val="0"/>
                  <w:marRight w:val="0"/>
                  <w:marTop w:val="0"/>
                  <w:marBottom w:val="0"/>
                  <w:divBdr>
                    <w:top w:val="none" w:sz="0" w:space="0" w:color="auto"/>
                    <w:left w:val="none" w:sz="0" w:space="0" w:color="auto"/>
                    <w:bottom w:val="none" w:sz="0" w:space="0" w:color="auto"/>
                    <w:right w:val="none" w:sz="0" w:space="0" w:color="auto"/>
                  </w:divBdr>
                </w:div>
                <w:div w:id="908148727">
                  <w:marLeft w:val="0"/>
                  <w:marRight w:val="0"/>
                  <w:marTop w:val="0"/>
                  <w:marBottom w:val="0"/>
                  <w:divBdr>
                    <w:top w:val="none" w:sz="0" w:space="0" w:color="auto"/>
                    <w:left w:val="none" w:sz="0" w:space="0" w:color="auto"/>
                    <w:bottom w:val="none" w:sz="0" w:space="0" w:color="auto"/>
                    <w:right w:val="none" w:sz="0" w:space="0" w:color="auto"/>
                  </w:divBdr>
                </w:div>
                <w:div w:id="926885582">
                  <w:marLeft w:val="0"/>
                  <w:marRight w:val="0"/>
                  <w:marTop w:val="0"/>
                  <w:marBottom w:val="0"/>
                  <w:divBdr>
                    <w:top w:val="none" w:sz="0" w:space="0" w:color="auto"/>
                    <w:left w:val="none" w:sz="0" w:space="0" w:color="auto"/>
                    <w:bottom w:val="none" w:sz="0" w:space="0" w:color="auto"/>
                    <w:right w:val="none" w:sz="0" w:space="0" w:color="auto"/>
                  </w:divBdr>
                </w:div>
                <w:div w:id="936598131">
                  <w:marLeft w:val="0"/>
                  <w:marRight w:val="0"/>
                  <w:marTop w:val="0"/>
                  <w:marBottom w:val="0"/>
                  <w:divBdr>
                    <w:top w:val="none" w:sz="0" w:space="0" w:color="auto"/>
                    <w:left w:val="none" w:sz="0" w:space="0" w:color="auto"/>
                    <w:bottom w:val="none" w:sz="0" w:space="0" w:color="auto"/>
                    <w:right w:val="none" w:sz="0" w:space="0" w:color="auto"/>
                  </w:divBdr>
                </w:div>
                <w:div w:id="942492244">
                  <w:marLeft w:val="0"/>
                  <w:marRight w:val="0"/>
                  <w:marTop w:val="0"/>
                  <w:marBottom w:val="0"/>
                  <w:divBdr>
                    <w:top w:val="none" w:sz="0" w:space="0" w:color="auto"/>
                    <w:left w:val="none" w:sz="0" w:space="0" w:color="auto"/>
                    <w:bottom w:val="none" w:sz="0" w:space="0" w:color="auto"/>
                    <w:right w:val="none" w:sz="0" w:space="0" w:color="auto"/>
                  </w:divBdr>
                </w:div>
                <w:div w:id="997727820">
                  <w:marLeft w:val="0"/>
                  <w:marRight w:val="0"/>
                  <w:marTop w:val="0"/>
                  <w:marBottom w:val="0"/>
                  <w:divBdr>
                    <w:top w:val="none" w:sz="0" w:space="0" w:color="auto"/>
                    <w:left w:val="none" w:sz="0" w:space="0" w:color="auto"/>
                    <w:bottom w:val="none" w:sz="0" w:space="0" w:color="auto"/>
                    <w:right w:val="none" w:sz="0" w:space="0" w:color="auto"/>
                  </w:divBdr>
                </w:div>
                <w:div w:id="1002515377">
                  <w:marLeft w:val="0"/>
                  <w:marRight w:val="0"/>
                  <w:marTop w:val="0"/>
                  <w:marBottom w:val="0"/>
                  <w:divBdr>
                    <w:top w:val="none" w:sz="0" w:space="0" w:color="auto"/>
                    <w:left w:val="none" w:sz="0" w:space="0" w:color="auto"/>
                    <w:bottom w:val="none" w:sz="0" w:space="0" w:color="auto"/>
                    <w:right w:val="none" w:sz="0" w:space="0" w:color="auto"/>
                  </w:divBdr>
                </w:div>
                <w:div w:id="1005866658">
                  <w:marLeft w:val="0"/>
                  <w:marRight w:val="0"/>
                  <w:marTop w:val="0"/>
                  <w:marBottom w:val="0"/>
                  <w:divBdr>
                    <w:top w:val="none" w:sz="0" w:space="0" w:color="auto"/>
                    <w:left w:val="none" w:sz="0" w:space="0" w:color="auto"/>
                    <w:bottom w:val="none" w:sz="0" w:space="0" w:color="auto"/>
                    <w:right w:val="none" w:sz="0" w:space="0" w:color="auto"/>
                  </w:divBdr>
                </w:div>
                <w:div w:id="1034967699">
                  <w:marLeft w:val="0"/>
                  <w:marRight w:val="0"/>
                  <w:marTop w:val="0"/>
                  <w:marBottom w:val="0"/>
                  <w:divBdr>
                    <w:top w:val="none" w:sz="0" w:space="0" w:color="auto"/>
                    <w:left w:val="none" w:sz="0" w:space="0" w:color="auto"/>
                    <w:bottom w:val="none" w:sz="0" w:space="0" w:color="auto"/>
                    <w:right w:val="none" w:sz="0" w:space="0" w:color="auto"/>
                  </w:divBdr>
                </w:div>
                <w:div w:id="1055010140">
                  <w:marLeft w:val="0"/>
                  <w:marRight w:val="0"/>
                  <w:marTop w:val="0"/>
                  <w:marBottom w:val="0"/>
                  <w:divBdr>
                    <w:top w:val="none" w:sz="0" w:space="0" w:color="auto"/>
                    <w:left w:val="none" w:sz="0" w:space="0" w:color="auto"/>
                    <w:bottom w:val="none" w:sz="0" w:space="0" w:color="auto"/>
                    <w:right w:val="none" w:sz="0" w:space="0" w:color="auto"/>
                  </w:divBdr>
                </w:div>
                <w:div w:id="1064255822">
                  <w:marLeft w:val="0"/>
                  <w:marRight w:val="0"/>
                  <w:marTop w:val="0"/>
                  <w:marBottom w:val="0"/>
                  <w:divBdr>
                    <w:top w:val="none" w:sz="0" w:space="0" w:color="auto"/>
                    <w:left w:val="none" w:sz="0" w:space="0" w:color="auto"/>
                    <w:bottom w:val="none" w:sz="0" w:space="0" w:color="auto"/>
                    <w:right w:val="none" w:sz="0" w:space="0" w:color="auto"/>
                  </w:divBdr>
                </w:div>
                <w:div w:id="1084571523">
                  <w:marLeft w:val="0"/>
                  <w:marRight w:val="0"/>
                  <w:marTop w:val="0"/>
                  <w:marBottom w:val="0"/>
                  <w:divBdr>
                    <w:top w:val="none" w:sz="0" w:space="0" w:color="auto"/>
                    <w:left w:val="none" w:sz="0" w:space="0" w:color="auto"/>
                    <w:bottom w:val="none" w:sz="0" w:space="0" w:color="auto"/>
                    <w:right w:val="none" w:sz="0" w:space="0" w:color="auto"/>
                  </w:divBdr>
                </w:div>
                <w:div w:id="1098019898">
                  <w:marLeft w:val="0"/>
                  <w:marRight w:val="0"/>
                  <w:marTop w:val="0"/>
                  <w:marBottom w:val="0"/>
                  <w:divBdr>
                    <w:top w:val="none" w:sz="0" w:space="0" w:color="auto"/>
                    <w:left w:val="none" w:sz="0" w:space="0" w:color="auto"/>
                    <w:bottom w:val="none" w:sz="0" w:space="0" w:color="auto"/>
                    <w:right w:val="none" w:sz="0" w:space="0" w:color="auto"/>
                  </w:divBdr>
                </w:div>
                <w:div w:id="1105342937">
                  <w:marLeft w:val="0"/>
                  <w:marRight w:val="0"/>
                  <w:marTop w:val="0"/>
                  <w:marBottom w:val="0"/>
                  <w:divBdr>
                    <w:top w:val="none" w:sz="0" w:space="0" w:color="auto"/>
                    <w:left w:val="none" w:sz="0" w:space="0" w:color="auto"/>
                    <w:bottom w:val="none" w:sz="0" w:space="0" w:color="auto"/>
                    <w:right w:val="none" w:sz="0" w:space="0" w:color="auto"/>
                  </w:divBdr>
                </w:div>
                <w:div w:id="1199051833">
                  <w:marLeft w:val="0"/>
                  <w:marRight w:val="0"/>
                  <w:marTop w:val="0"/>
                  <w:marBottom w:val="0"/>
                  <w:divBdr>
                    <w:top w:val="none" w:sz="0" w:space="0" w:color="auto"/>
                    <w:left w:val="none" w:sz="0" w:space="0" w:color="auto"/>
                    <w:bottom w:val="none" w:sz="0" w:space="0" w:color="auto"/>
                    <w:right w:val="none" w:sz="0" w:space="0" w:color="auto"/>
                  </w:divBdr>
                </w:div>
                <w:div w:id="1202091198">
                  <w:marLeft w:val="0"/>
                  <w:marRight w:val="0"/>
                  <w:marTop w:val="0"/>
                  <w:marBottom w:val="0"/>
                  <w:divBdr>
                    <w:top w:val="none" w:sz="0" w:space="0" w:color="auto"/>
                    <w:left w:val="none" w:sz="0" w:space="0" w:color="auto"/>
                    <w:bottom w:val="none" w:sz="0" w:space="0" w:color="auto"/>
                    <w:right w:val="none" w:sz="0" w:space="0" w:color="auto"/>
                  </w:divBdr>
                </w:div>
                <w:div w:id="1223638788">
                  <w:marLeft w:val="0"/>
                  <w:marRight w:val="0"/>
                  <w:marTop w:val="0"/>
                  <w:marBottom w:val="0"/>
                  <w:divBdr>
                    <w:top w:val="none" w:sz="0" w:space="0" w:color="auto"/>
                    <w:left w:val="none" w:sz="0" w:space="0" w:color="auto"/>
                    <w:bottom w:val="none" w:sz="0" w:space="0" w:color="auto"/>
                    <w:right w:val="none" w:sz="0" w:space="0" w:color="auto"/>
                  </w:divBdr>
                </w:div>
                <w:div w:id="1245606807">
                  <w:marLeft w:val="0"/>
                  <w:marRight w:val="0"/>
                  <w:marTop w:val="0"/>
                  <w:marBottom w:val="0"/>
                  <w:divBdr>
                    <w:top w:val="none" w:sz="0" w:space="0" w:color="auto"/>
                    <w:left w:val="none" w:sz="0" w:space="0" w:color="auto"/>
                    <w:bottom w:val="none" w:sz="0" w:space="0" w:color="auto"/>
                    <w:right w:val="none" w:sz="0" w:space="0" w:color="auto"/>
                  </w:divBdr>
                </w:div>
                <w:div w:id="1257523256">
                  <w:marLeft w:val="0"/>
                  <w:marRight w:val="0"/>
                  <w:marTop w:val="0"/>
                  <w:marBottom w:val="0"/>
                  <w:divBdr>
                    <w:top w:val="none" w:sz="0" w:space="0" w:color="auto"/>
                    <w:left w:val="none" w:sz="0" w:space="0" w:color="auto"/>
                    <w:bottom w:val="none" w:sz="0" w:space="0" w:color="auto"/>
                    <w:right w:val="none" w:sz="0" w:space="0" w:color="auto"/>
                  </w:divBdr>
                </w:div>
                <w:div w:id="1280527099">
                  <w:marLeft w:val="0"/>
                  <w:marRight w:val="0"/>
                  <w:marTop w:val="0"/>
                  <w:marBottom w:val="0"/>
                  <w:divBdr>
                    <w:top w:val="none" w:sz="0" w:space="0" w:color="auto"/>
                    <w:left w:val="none" w:sz="0" w:space="0" w:color="auto"/>
                    <w:bottom w:val="none" w:sz="0" w:space="0" w:color="auto"/>
                    <w:right w:val="none" w:sz="0" w:space="0" w:color="auto"/>
                  </w:divBdr>
                </w:div>
                <w:div w:id="1297838232">
                  <w:marLeft w:val="0"/>
                  <w:marRight w:val="0"/>
                  <w:marTop w:val="0"/>
                  <w:marBottom w:val="0"/>
                  <w:divBdr>
                    <w:top w:val="none" w:sz="0" w:space="0" w:color="auto"/>
                    <w:left w:val="none" w:sz="0" w:space="0" w:color="auto"/>
                    <w:bottom w:val="none" w:sz="0" w:space="0" w:color="auto"/>
                    <w:right w:val="none" w:sz="0" w:space="0" w:color="auto"/>
                  </w:divBdr>
                </w:div>
                <w:div w:id="1298993362">
                  <w:marLeft w:val="0"/>
                  <w:marRight w:val="0"/>
                  <w:marTop w:val="0"/>
                  <w:marBottom w:val="0"/>
                  <w:divBdr>
                    <w:top w:val="none" w:sz="0" w:space="0" w:color="auto"/>
                    <w:left w:val="none" w:sz="0" w:space="0" w:color="auto"/>
                    <w:bottom w:val="none" w:sz="0" w:space="0" w:color="auto"/>
                    <w:right w:val="none" w:sz="0" w:space="0" w:color="auto"/>
                  </w:divBdr>
                </w:div>
                <w:div w:id="1404061651">
                  <w:marLeft w:val="0"/>
                  <w:marRight w:val="0"/>
                  <w:marTop w:val="0"/>
                  <w:marBottom w:val="0"/>
                  <w:divBdr>
                    <w:top w:val="none" w:sz="0" w:space="0" w:color="auto"/>
                    <w:left w:val="none" w:sz="0" w:space="0" w:color="auto"/>
                    <w:bottom w:val="none" w:sz="0" w:space="0" w:color="auto"/>
                    <w:right w:val="none" w:sz="0" w:space="0" w:color="auto"/>
                  </w:divBdr>
                </w:div>
                <w:div w:id="1473517355">
                  <w:marLeft w:val="0"/>
                  <w:marRight w:val="0"/>
                  <w:marTop w:val="0"/>
                  <w:marBottom w:val="0"/>
                  <w:divBdr>
                    <w:top w:val="none" w:sz="0" w:space="0" w:color="auto"/>
                    <w:left w:val="none" w:sz="0" w:space="0" w:color="auto"/>
                    <w:bottom w:val="none" w:sz="0" w:space="0" w:color="auto"/>
                    <w:right w:val="none" w:sz="0" w:space="0" w:color="auto"/>
                  </w:divBdr>
                </w:div>
                <w:div w:id="1481265702">
                  <w:marLeft w:val="0"/>
                  <w:marRight w:val="0"/>
                  <w:marTop w:val="0"/>
                  <w:marBottom w:val="0"/>
                  <w:divBdr>
                    <w:top w:val="none" w:sz="0" w:space="0" w:color="auto"/>
                    <w:left w:val="none" w:sz="0" w:space="0" w:color="auto"/>
                    <w:bottom w:val="none" w:sz="0" w:space="0" w:color="auto"/>
                    <w:right w:val="none" w:sz="0" w:space="0" w:color="auto"/>
                  </w:divBdr>
                </w:div>
                <w:div w:id="1505587438">
                  <w:marLeft w:val="0"/>
                  <w:marRight w:val="0"/>
                  <w:marTop w:val="0"/>
                  <w:marBottom w:val="0"/>
                  <w:divBdr>
                    <w:top w:val="none" w:sz="0" w:space="0" w:color="auto"/>
                    <w:left w:val="none" w:sz="0" w:space="0" w:color="auto"/>
                    <w:bottom w:val="none" w:sz="0" w:space="0" w:color="auto"/>
                    <w:right w:val="none" w:sz="0" w:space="0" w:color="auto"/>
                  </w:divBdr>
                </w:div>
                <w:div w:id="1555851599">
                  <w:marLeft w:val="0"/>
                  <w:marRight w:val="0"/>
                  <w:marTop w:val="0"/>
                  <w:marBottom w:val="0"/>
                  <w:divBdr>
                    <w:top w:val="none" w:sz="0" w:space="0" w:color="auto"/>
                    <w:left w:val="none" w:sz="0" w:space="0" w:color="auto"/>
                    <w:bottom w:val="none" w:sz="0" w:space="0" w:color="auto"/>
                    <w:right w:val="none" w:sz="0" w:space="0" w:color="auto"/>
                  </w:divBdr>
                </w:div>
                <w:div w:id="1578638004">
                  <w:marLeft w:val="0"/>
                  <w:marRight w:val="0"/>
                  <w:marTop w:val="0"/>
                  <w:marBottom w:val="0"/>
                  <w:divBdr>
                    <w:top w:val="none" w:sz="0" w:space="0" w:color="auto"/>
                    <w:left w:val="none" w:sz="0" w:space="0" w:color="auto"/>
                    <w:bottom w:val="none" w:sz="0" w:space="0" w:color="auto"/>
                    <w:right w:val="none" w:sz="0" w:space="0" w:color="auto"/>
                  </w:divBdr>
                </w:div>
                <w:div w:id="1594823397">
                  <w:marLeft w:val="0"/>
                  <w:marRight w:val="0"/>
                  <w:marTop w:val="0"/>
                  <w:marBottom w:val="0"/>
                  <w:divBdr>
                    <w:top w:val="none" w:sz="0" w:space="0" w:color="auto"/>
                    <w:left w:val="none" w:sz="0" w:space="0" w:color="auto"/>
                    <w:bottom w:val="none" w:sz="0" w:space="0" w:color="auto"/>
                    <w:right w:val="none" w:sz="0" w:space="0" w:color="auto"/>
                  </w:divBdr>
                </w:div>
                <w:div w:id="1595939723">
                  <w:marLeft w:val="0"/>
                  <w:marRight w:val="0"/>
                  <w:marTop w:val="0"/>
                  <w:marBottom w:val="0"/>
                  <w:divBdr>
                    <w:top w:val="none" w:sz="0" w:space="0" w:color="auto"/>
                    <w:left w:val="none" w:sz="0" w:space="0" w:color="auto"/>
                    <w:bottom w:val="none" w:sz="0" w:space="0" w:color="auto"/>
                    <w:right w:val="none" w:sz="0" w:space="0" w:color="auto"/>
                  </w:divBdr>
                </w:div>
                <w:div w:id="1611355867">
                  <w:marLeft w:val="0"/>
                  <w:marRight w:val="0"/>
                  <w:marTop w:val="0"/>
                  <w:marBottom w:val="0"/>
                  <w:divBdr>
                    <w:top w:val="none" w:sz="0" w:space="0" w:color="auto"/>
                    <w:left w:val="none" w:sz="0" w:space="0" w:color="auto"/>
                    <w:bottom w:val="none" w:sz="0" w:space="0" w:color="auto"/>
                    <w:right w:val="none" w:sz="0" w:space="0" w:color="auto"/>
                  </w:divBdr>
                </w:div>
                <w:div w:id="1632444256">
                  <w:marLeft w:val="0"/>
                  <w:marRight w:val="0"/>
                  <w:marTop w:val="0"/>
                  <w:marBottom w:val="0"/>
                  <w:divBdr>
                    <w:top w:val="none" w:sz="0" w:space="0" w:color="auto"/>
                    <w:left w:val="none" w:sz="0" w:space="0" w:color="auto"/>
                    <w:bottom w:val="none" w:sz="0" w:space="0" w:color="auto"/>
                    <w:right w:val="none" w:sz="0" w:space="0" w:color="auto"/>
                  </w:divBdr>
                </w:div>
                <w:div w:id="1690330439">
                  <w:marLeft w:val="0"/>
                  <w:marRight w:val="0"/>
                  <w:marTop w:val="0"/>
                  <w:marBottom w:val="0"/>
                  <w:divBdr>
                    <w:top w:val="none" w:sz="0" w:space="0" w:color="auto"/>
                    <w:left w:val="none" w:sz="0" w:space="0" w:color="auto"/>
                    <w:bottom w:val="none" w:sz="0" w:space="0" w:color="auto"/>
                    <w:right w:val="none" w:sz="0" w:space="0" w:color="auto"/>
                  </w:divBdr>
                </w:div>
                <w:div w:id="1693527763">
                  <w:marLeft w:val="0"/>
                  <w:marRight w:val="0"/>
                  <w:marTop w:val="0"/>
                  <w:marBottom w:val="0"/>
                  <w:divBdr>
                    <w:top w:val="none" w:sz="0" w:space="0" w:color="auto"/>
                    <w:left w:val="none" w:sz="0" w:space="0" w:color="auto"/>
                    <w:bottom w:val="none" w:sz="0" w:space="0" w:color="auto"/>
                    <w:right w:val="none" w:sz="0" w:space="0" w:color="auto"/>
                  </w:divBdr>
                </w:div>
                <w:div w:id="1704939131">
                  <w:marLeft w:val="0"/>
                  <w:marRight w:val="0"/>
                  <w:marTop w:val="0"/>
                  <w:marBottom w:val="0"/>
                  <w:divBdr>
                    <w:top w:val="none" w:sz="0" w:space="0" w:color="auto"/>
                    <w:left w:val="none" w:sz="0" w:space="0" w:color="auto"/>
                    <w:bottom w:val="none" w:sz="0" w:space="0" w:color="auto"/>
                    <w:right w:val="none" w:sz="0" w:space="0" w:color="auto"/>
                  </w:divBdr>
                </w:div>
                <w:div w:id="1716076862">
                  <w:marLeft w:val="0"/>
                  <w:marRight w:val="0"/>
                  <w:marTop w:val="0"/>
                  <w:marBottom w:val="0"/>
                  <w:divBdr>
                    <w:top w:val="none" w:sz="0" w:space="0" w:color="auto"/>
                    <w:left w:val="none" w:sz="0" w:space="0" w:color="auto"/>
                    <w:bottom w:val="none" w:sz="0" w:space="0" w:color="auto"/>
                    <w:right w:val="none" w:sz="0" w:space="0" w:color="auto"/>
                  </w:divBdr>
                </w:div>
                <w:div w:id="1717701046">
                  <w:marLeft w:val="0"/>
                  <w:marRight w:val="0"/>
                  <w:marTop w:val="0"/>
                  <w:marBottom w:val="0"/>
                  <w:divBdr>
                    <w:top w:val="none" w:sz="0" w:space="0" w:color="auto"/>
                    <w:left w:val="none" w:sz="0" w:space="0" w:color="auto"/>
                    <w:bottom w:val="none" w:sz="0" w:space="0" w:color="auto"/>
                    <w:right w:val="none" w:sz="0" w:space="0" w:color="auto"/>
                  </w:divBdr>
                </w:div>
                <w:div w:id="1745447572">
                  <w:marLeft w:val="0"/>
                  <w:marRight w:val="0"/>
                  <w:marTop w:val="0"/>
                  <w:marBottom w:val="0"/>
                  <w:divBdr>
                    <w:top w:val="none" w:sz="0" w:space="0" w:color="auto"/>
                    <w:left w:val="none" w:sz="0" w:space="0" w:color="auto"/>
                    <w:bottom w:val="none" w:sz="0" w:space="0" w:color="auto"/>
                    <w:right w:val="none" w:sz="0" w:space="0" w:color="auto"/>
                  </w:divBdr>
                </w:div>
                <w:div w:id="1755280413">
                  <w:marLeft w:val="0"/>
                  <w:marRight w:val="0"/>
                  <w:marTop w:val="0"/>
                  <w:marBottom w:val="0"/>
                  <w:divBdr>
                    <w:top w:val="none" w:sz="0" w:space="0" w:color="auto"/>
                    <w:left w:val="none" w:sz="0" w:space="0" w:color="auto"/>
                    <w:bottom w:val="none" w:sz="0" w:space="0" w:color="auto"/>
                    <w:right w:val="none" w:sz="0" w:space="0" w:color="auto"/>
                  </w:divBdr>
                </w:div>
                <w:div w:id="1822503808">
                  <w:marLeft w:val="0"/>
                  <w:marRight w:val="0"/>
                  <w:marTop w:val="0"/>
                  <w:marBottom w:val="0"/>
                  <w:divBdr>
                    <w:top w:val="none" w:sz="0" w:space="0" w:color="auto"/>
                    <w:left w:val="none" w:sz="0" w:space="0" w:color="auto"/>
                    <w:bottom w:val="none" w:sz="0" w:space="0" w:color="auto"/>
                    <w:right w:val="none" w:sz="0" w:space="0" w:color="auto"/>
                  </w:divBdr>
                </w:div>
                <w:div w:id="1826509348">
                  <w:marLeft w:val="0"/>
                  <w:marRight w:val="0"/>
                  <w:marTop w:val="0"/>
                  <w:marBottom w:val="0"/>
                  <w:divBdr>
                    <w:top w:val="none" w:sz="0" w:space="0" w:color="auto"/>
                    <w:left w:val="none" w:sz="0" w:space="0" w:color="auto"/>
                    <w:bottom w:val="none" w:sz="0" w:space="0" w:color="auto"/>
                    <w:right w:val="none" w:sz="0" w:space="0" w:color="auto"/>
                  </w:divBdr>
                </w:div>
                <w:div w:id="1901405062">
                  <w:marLeft w:val="0"/>
                  <w:marRight w:val="0"/>
                  <w:marTop w:val="0"/>
                  <w:marBottom w:val="0"/>
                  <w:divBdr>
                    <w:top w:val="none" w:sz="0" w:space="0" w:color="auto"/>
                    <w:left w:val="none" w:sz="0" w:space="0" w:color="auto"/>
                    <w:bottom w:val="none" w:sz="0" w:space="0" w:color="auto"/>
                    <w:right w:val="none" w:sz="0" w:space="0" w:color="auto"/>
                  </w:divBdr>
                </w:div>
                <w:div w:id="1927110393">
                  <w:marLeft w:val="0"/>
                  <w:marRight w:val="0"/>
                  <w:marTop w:val="0"/>
                  <w:marBottom w:val="0"/>
                  <w:divBdr>
                    <w:top w:val="none" w:sz="0" w:space="0" w:color="auto"/>
                    <w:left w:val="none" w:sz="0" w:space="0" w:color="auto"/>
                    <w:bottom w:val="none" w:sz="0" w:space="0" w:color="auto"/>
                    <w:right w:val="none" w:sz="0" w:space="0" w:color="auto"/>
                  </w:divBdr>
                </w:div>
                <w:div w:id="1938631023">
                  <w:marLeft w:val="0"/>
                  <w:marRight w:val="0"/>
                  <w:marTop w:val="0"/>
                  <w:marBottom w:val="0"/>
                  <w:divBdr>
                    <w:top w:val="none" w:sz="0" w:space="0" w:color="auto"/>
                    <w:left w:val="none" w:sz="0" w:space="0" w:color="auto"/>
                    <w:bottom w:val="none" w:sz="0" w:space="0" w:color="auto"/>
                    <w:right w:val="none" w:sz="0" w:space="0" w:color="auto"/>
                  </w:divBdr>
                </w:div>
                <w:div w:id="1944413051">
                  <w:marLeft w:val="0"/>
                  <w:marRight w:val="0"/>
                  <w:marTop w:val="0"/>
                  <w:marBottom w:val="0"/>
                  <w:divBdr>
                    <w:top w:val="none" w:sz="0" w:space="0" w:color="auto"/>
                    <w:left w:val="none" w:sz="0" w:space="0" w:color="auto"/>
                    <w:bottom w:val="none" w:sz="0" w:space="0" w:color="auto"/>
                    <w:right w:val="none" w:sz="0" w:space="0" w:color="auto"/>
                  </w:divBdr>
                </w:div>
                <w:div w:id="1975791698">
                  <w:marLeft w:val="0"/>
                  <w:marRight w:val="0"/>
                  <w:marTop w:val="0"/>
                  <w:marBottom w:val="0"/>
                  <w:divBdr>
                    <w:top w:val="none" w:sz="0" w:space="0" w:color="auto"/>
                    <w:left w:val="none" w:sz="0" w:space="0" w:color="auto"/>
                    <w:bottom w:val="none" w:sz="0" w:space="0" w:color="auto"/>
                    <w:right w:val="none" w:sz="0" w:space="0" w:color="auto"/>
                  </w:divBdr>
                </w:div>
                <w:div w:id="1991709698">
                  <w:marLeft w:val="0"/>
                  <w:marRight w:val="0"/>
                  <w:marTop w:val="0"/>
                  <w:marBottom w:val="0"/>
                  <w:divBdr>
                    <w:top w:val="none" w:sz="0" w:space="0" w:color="auto"/>
                    <w:left w:val="none" w:sz="0" w:space="0" w:color="auto"/>
                    <w:bottom w:val="none" w:sz="0" w:space="0" w:color="auto"/>
                    <w:right w:val="none" w:sz="0" w:space="0" w:color="auto"/>
                  </w:divBdr>
                </w:div>
                <w:div w:id="2047027935">
                  <w:marLeft w:val="0"/>
                  <w:marRight w:val="0"/>
                  <w:marTop w:val="0"/>
                  <w:marBottom w:val="0"/>
                  <w:divBdr>
                    <w:top w:val="none" w:sz="0" w:space="0" w:color="auto"/>
                    <w:left w:val="none" w:sz="0" w:space="0" w:color="auto"/>
                    <w:bottom w:val="none" w:sz="0" w:space="0" w:color="auto"/>
                    <w:right w:val="none" w:sz="0" w:space="0" w:color="auto"/>
                  </w:divBdr>
                </w:div>
                <w:div w:id="2065177017">
                  <w:marLeft w:val="0"/>
                  <w:marRight w:val="0"/>
                  <w:marTop w:val="0"/>
                  <w:marBottom w:val="0"/>
                  <w:divBdr>
                    <w:top w:val="none" w:sz="0" w:space="0" w:color="auto"/>
                    <w:left w:val="none" w:sz="0" w:space="0" w:color="auto"/>
                    <w:bottom w:val="none" w:sz="0" w:space="0" w:color="auto"/>
                    <w:right w:val="none" w:sz="0" w:space="0" w:color="auto"/>
                  </w:divBdr>
                </w:div>
                <w:div w:id="2088574474">
                  <w:marLeft w:val="0"/>
                  <w:marRight w:val="0"/>
                  <w:marTop w:val="0"/>
                  <w:marBottom w:val="0"/>
                  <w:divBdr>
                    <w:top w:val="none" w:sz="0" w:space="0" w:color="auto"/>
                    <w:left w:val="none" w:sz="0" w:space="0" w:color="auto"/>
                    <w:bottom w:val="none" w:sz="0" w:space="0" w:color="auto"/>
                    <w:right w:val="none" w:sz="0" w:space="0" w:color="auto"/>
                  </w:divBdr>
                </w:div>
                <w:div w:id="209304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2441">
          <w:marLeft w:val="0"/>
          <w:marRight w:val="0"/>
          <w:marTop w:val="0"/>
          <w:marBottom w:val="0"/>
          <w:divBdr>
            <w:top w:val="none" w:sz="0" w:space="0" w:color="auto"/>
            <w:left w:val="none" w:sz="0" w:space="0" w:color="auto"/>
            <w:bottom w:val="none" w:sz="0" w:space="0" w:color="auto"/>
            <w:right w:val="none" w:sz="0" w:space="0" w:color="auto"/>
          </w:divBdr>
          <w:divsChild>
            <w:div w:id="1308629635">
              <w:marLeft w:val="0"/>
              <w:marRight w:val="0"/>
              <w:marTop w:val="0"/>
              <w:marBottom w:val="0"/>
              <w:divBdr>
                <w:top w:val="none" w:sz="0" w:space="0" w:color="auto"/>
                <w:left w:val="none" w:sz="0" w:space="0" w:color="auto"/>
                <w:bottom w:val="none" w:sz="0" w:space="0" w:color="auto"/>
                <w:right w:val="none" w:sz="0" w:space="0" w:color="auto"/>
              </w:divBdr>
              <w:divsChild>
                <w:div w:id="17970251">
                  <w:marLeft w:val="0"/>
                  <w:marRight w:val="0"/>
                  <w:marTop w:val="0"/>
                  <w:marBottom w:val="0"/>
                  <w:divBdr>
                    <w:top w:val="none" w:sz="0" w:space="0" w:color="auto"/>
                    <w:left w:val="none" w:sz="0" w:space="0" w:color="auto"/>
                    <w:bottom w:val="none" w:sz="0" w:space="0" w:color="auto"/>
                    <w:right w:val="none" w:sz="0" w:space="0" w:color="auto"/>
                  </w:divBdr>
                </w:div>
                <w:div w:id="21901317">
                  <w:marLeft w:val="0"/>
                  <w:marRight w:val="0"/>
                  <w:marTop w:val="0"/>
                  <w:marBottom w:val="0"/>
                  <w:divBdr>
                    <w:top w:val="none" w:sz="0" w:space="0" w:color="auto"/>
                    <w:left w:val="none" w:sz="0" w:space="0" w:color="auto"/>
                    <w:bottom w:val="none" w:sz="0" w:space="0" w:color="auto"/>
                    <w:right w:val="none" w:sz="0" w:space="0" w:color="auto"/>
                  </w:divBdr>
                </w:div>
                <w:div w:id="34962458">
                  <w:marLeft w:val="0"/>
                  <w:marRight w:val="0"/>
                  <w:marTop w:val="0"/>
                  <w:marBottom w:val="0"/>
                  <w:divBdr>
                    <w:top w:val="none" w:sz="0" w:space="0" w:color="auto"/>
                    <w:left w:val="none" w:sz="0" w:space="0" w:color="auto"/>
                    <w:bottom w:val="none" w:sz="0" w:space="0" w:color="auto"/>
                    <w:right w:val="none" w:sz="0" w:space="0" w:color="auto"/>
                  </w:divBdr>
                </w:div>
                <w:div w:id="36202728">
                  <w:marLeft w:val="0"/>
                  <w:marRight w:val="0"/>
                  <w:marTop w:val="0"/>
                  <w:marBottom w:val="0"/>
                  <w:divBdr>
                    <w:top w:val="none" w:sz="0" w:space="0" w:color="auto"/>
                    <w:left w:val="none" w:sz="0" w:space="0" w:color="auto"/>
                    <w:bottom w:val="none" w:sz="0" w:space="0" w:color="auto"/>
                    <w:right w:val="none" w:sz="0" w:space="0" w:color="auto"/>
                  </w:divBdr>
                </w:div>
                <w:div w:id="130558538">
                  <w:marLeft w:val="0"/>
                  <w:marRight w:val="0"/>
                  <w:marTop w:val="0"/>
                  <w:marBottom w:val="0"/>
                  <w:divBdr>
                    <w:top w:val="none" w:sz="0" w:space="0" w:color="auto"/>
                    <w:left w:val="none" w:sz="0" w:space="0" w:color="auto"/>
                    <w:bottom w:val="none" w:sz="0" w:space="0" w:color="auto"/>
                    <w:right w:val="none" w:sz="0" w:space="0" w:color="auto"/>
                  </w:divBdr>
                </w:div>
                <w:div w:id="141434099">
                  <w:marLeft w:val="0"/>
                  <w:marRight w:val="0"/>
                  <w:marTop w:val="0"/>
                  <w:marBottom w:val="0"/>
                  <w:divBdr>
                    <w:top w:val="none" w:sz="0" w:space="0" w:color="auto"/>
                    <w:left w:val="none" w:sz="0" w:space="0" w:color="auto"/>
                    <w:bottom w:val="none" w:sz="0" w:space="0" w:color="auto"/>
                    <w:right w:val="none" w:sz="0" w:space="0" w:color="auto"/>
                  </w:divBdr>
                </w:div>
                <w:div w:id="405956413">
                  <w:marLeft w:val="0"/>
                  <w:marRight w:val="0"/>
                  <w:marTop w:val="0"/>
                  <w:marBottom w:val="0"/>
                  <w:divBdr>
                    <w:top w:val="none" w:sz="0" w:space="0" w:color="auto"/>
                    <w:left w:val="none" w:sz="0" w:space="0" w:color="auto"/>
                    <w:bottom w:val="none" w:sz="0" w:space="0" w:color="auto"/>
                    <w:right w:val="none" w:sz="0" w:space="0" w:color="auto"/>
                  </w:divBdr>
                </w:div>
                <w:div w:id="416905255">
                  <w:marLeft w:val="0"/>
                  <w:marRight w:val="0"/>
                  <w:marTop w:val="0"/>
                  <w:marBottom w:val="0"/>
                  <w:divBdr>
                    <w:top w:val="none" w:sz="0" w:space="0" w:color="auto"/>
                    <w:left w:val="none" w:sz="0" w:space="0" w:color="auto"/>
                    <w:bottom w:val="none" w:sz="0" w:space="0" w:color="auto"/>
                    <w:right w:val="none" w:sz="0" w:space="0" w:color="auto"/>
                  </w:divBdr>
                </w:div>
                <w:div w:id="426000045">
                  <w:marLeft w:val="0"/>
                  <w:marRight w:val="0"/>
                  <w:marTop w:val="0"/>
                  <w:marBottom w:val="0"/>
                  <w:divBdr>
                    <w:top w:val="none" w:sz="0" w:space="0" w:color="auto"/>
                    <w:left w:val="none" w:sz="0" w:space="0" w:color="auto"/>
                    <w:bottom w:val="none" w:sz="0" w:space="0" w:color="auto"/>
                    <w:right w:val="none" w:sz="0" w:space="0" w:color="auto"/>
                  </w:divBdr>
                </w:div>
                <w:div w:id="441076148">
                  <w:marLeft w:val="0"/>
                  <w:marRight w:val="0"/>
                  <w:marTop w:val="0"/>
                  <w:marBottom w:val="0"/>
                  <w:divBdr>
                    <w:top w:val="none" w:sz="0" w:space="0" w:color="auto"/>
                    <w:left w:val="none" w:sz="0" w:space="0" w:color="auto"/>
                    <w:bottom w:val="none" w:sz="0" w:space="0" w:color="auto"/>
                    <w:right w:val="none" w:sz="0" w:space="0" w:color="auto"/>
                  </w:divBdr>
                </w:div>
                <w:div w:id="462388767">
                  <w:marLeft w:val="0"/>
                  <w:marRight w:val="0"/>
                  <w:marTop w:val="0"/>
                  <w:marBottom w:val="0"/>
                  <w:divBdr>
                    <w:top w:val="none" w:sz="0" w:space="0" w:color="auto"/>
                    <w:left w:val="none" w:sz="0" w:space="0" w:color="auto"/>
                    <w:bottom w:val="none" w:sz="0" w:space="0" w:color="auto"/>
                    <w:right w:val="none" w:sz="0" w:space="0" w:color="auto"/>
                  </w:divBdr>
                </w:div>
                <w:div w:id="499659523">
                  <w:marLeft w:val="0"/>
                  <w:marRight w:val="0"/>
                  <w:marTop w:val="0"/>
                  <w:marBottom w:val="0"/>
                  <w:divBdr>
                    <w:top w:val="none" w:sz="0" w:space="0" w:color="auto"/>
                    <w:left w:val="none" w:sz="0" w:space="0" w:color="auto"/>
                    <w:bottom w:val="none" w:sz="0" w:space="0" w:color="auto"/>
                    <w:right w:val="none" w:sz="0" w:space="0" w:color="auto"/>
                  </w:divBdr>
                </w:div>
                <w:div w:id="529530960">
                  <w:marLeft w:val="0"/>
                  <w:marRight w:val="0"/>
                  <w:marTop w:val="0"/>
                  <w:marBottom w:val="0"/>
                  <w:divBdr>
                    <w:top w:val="none" w:sz="0" w:space="0" w:color="auto"/>
                    <w:left w:val="none" w:sz="0" w:space="0" w:color="auto"/>
                    <w:bottom w:val="none" w:sz="0" w:space="0" w:color="auto"/>
                    <w:right w:val="none" w:sz="0" w:space="0" w:color="auto"/>
                  </w:divBdr>
                </w:div>
                <w:div w:id="560100953">
                  <w:marLeft w:val="0"/>
                  <w:marRight w:val="0"/>
                  <w:marTop w:val="0"/>
                  <w:marBottom w:val="0"/>
                  <w:divBdr>
                    <w:top w:val="none" w:sz="0" w:space="0" w:color="auto"/>
                    <w:left w:val="none" w:sz="0" w:space="0" w:color="auto"/>
                    <w:bottom w:val="none" w:sz="0" w:space="0" w:color="auto"/>
                    <w:right w:val="none" w:sz="0" w:space="0" w:color="auto"/>
                  </w:divBdr>
                </w:div>
                <w:div w:id="570190028">
                  <w:marLeft w:val="0"/>
                  <w:marRight w:val="0"/>
                  <w:marTop w:val="0"/>
                  <w:marBottom w:val="0"/>
                  <w:divBdr>
                    <w:top w:val="none" w:sz="0" w:space="0" w:color="auto"/>
                    <w:left w:val="none" w:sz="0" w:space="0" w:color="auto"/>
                    <w:bottom w:val="none" w:sz="0" w:space="0" w:color="auto"/>
                    <w:right w:val="none" w:sz="0" w:space="0" w:color="auto"/>
                  </w:divBdr>
                </w:div>
                <w:div w:id="628556248">
                  <w:marLeft w:val="0"/>
                  <w:marRight w:val="0"/>
                  <w:marTop w:val="0"/>
                  <w:marBottom w:val="0"/>
                  <w:divBdr>
                    <w:top w:val="none" w:sz="0" w:space="0" w:color="auto"/>
                    <w:left w:val="none" w:sz="0" w:space="0" w:color="auto"/>
                    <w:bottom w:val="none" w:sz="0" w:space="0" w:color="auto"/>
                    <w:right w:val="none" w:sz="0" w:space="0" w:color="auto"/>
                  </w:divBdr>
                </w:div>
                <w:div w:id="658269351">
                  <w:marLeft w:val="0"/>
                  <w:marRight w:val="0"/>
                  <w:marTop w:val="0"/>
                  <w:marBottom w:val="0"/>
                  <w:divBdr>
                    <w:top w:val="none" w:sz="0" w:space="0" w:color="auto"/>
                    <w:left w:val="none" w:sz="0" w:space="0" w:color="auto"/>
                    <w:bottom w:val="none" w:sz="0" w:space="0" w:color="auto"/>
                    <w:right w:val="none" w:sz="0" w:space="0" w:color="auto"/>
                  </w:divBdr>
                </w:div>
                <w:div w:id="674264950">
                  <w:marLeft w:val="0"/>
                  <w:marRight w:val="0"/>
                  <w:marTop w:val="0"/>
                  <w:marBottom w:val="0"/>
                  <w:divBdr>
                    <w:top w:val="none" w:sz="0" w:space="0" w:color="auto"/>
                    <w:left w:val="none" w:sz="0" w:space="0" w:color="auto"/>
                    <w:bottom w:val="none" w:sz="0" w:space="0" w:color="auto"/>
                    <w:right w:val="none" w:sz="0" w:space="0" w:color="auto"/>
                  </w:divBdr>
                </w:div>
                <w:div w:id="741488886">
                  <w:marLeft w:val="0"/>
                  <w:marRight w:val="0"/>
                  <w:marTop w:val="0"/>
                  <w:marBottom w:val="0"/>
                  <w:divBdr>
                    <w:top w:val="none" w:sz="0" w:space="0" w:color="auto"/>
                    <w:left w:val="none" w:sz="0" w:space="0" w:color="auto"/>
                    <w:bottom w:val="none" w:sz="0" w:space="0" w:color="auto"/>
                    <w:right w:val="none" w:sz="0" w:space="0" w:color="auto"/>
                  </w:divBdr>
                </w:div>
                <w:div w:id="761612637">
                  <w:marLeft w:val="0"/>
                  <w:marRight w:val="0"/>
                  <w:marTop w:val="0"/>
                  <w:marBottom w:val="0"/>
                  <w:divBdr>
                    <w:top w:val="none" w:sz="0" w:space="0" w:color="auto"/>
                    <w:left w:val="none" w:sz="0" w:space="0" w:color="auto"/>
                    <w:bottom w:val="none" w:sz="0" w:space="0" w:color="auto"/>
                    <w:right w:val="none" w:sz="0" w:space="0" w:color="auto"/>
                  </w:divBdr>
                </w:div>
                <w:div w:id="762188499">
                  <w:marLeft w:val="0"/>
                  <w:marRight w:val="0"/>
                  <w:marTop w:val="0"/>
                  <w:marBottom w:val="0"/>
                  <w:divBdr>
                    <w:top w:val="none" w:sz="0" w:space="0" w:color="auto"/>
                    <w:left w:val="none" w:sz="0" w:space="0" w:color="auto"/>
                    <w:bottom w:val="none" w:sz="0" w:space="0" w:color="auto"/>
                    <w:right w:val="none" w:sz="0" w:space="0" w:color="auto"/>
                  </w:divBdr>
                </w:div>
                <w:div w:id="783303830">
                  <w:marLeft w:val="0"/>
                  <w:marRight w:val="0"/>
                  <w:marTop w:val="0"/>
                  <w:marBottom w:val="0"/>
                  <w:divBdr>
                    <w:top w:val="none" w:sz="0" w:space="0" w:color="auto"/>
                    <w:left w:val="none" w:sz="0" w:space="0" w:color="auto"/>
                    <w:bottom w:val="none" w:sz="0" w:space="0" w:color="auto"/>
                    <w:right w:val="none" w:sz="0" w:space="0" w:color="auto"/>
                  </w:divBdr>
                </w:div>
                <w:div w:id="814492241">
                  <w:marLeft w:val="0"/>
                  <w:marRight w:val="0"/>
                  <w:marTop w:val="0"/>
                  <w:marBottom w:val="0"/>
                  <w:divBdr>
                    <w:top w:val="none" w:sz="0" w:space="0" w:color="auto"/>
                    <w:left w:val="none" w:sz="0" w:space="0" w:color="auto"/>
                    <w:bottom w:val="none" w:sz="0" w:space="0" w:color="auto"/>
                    <w:right w:val="none" w:sz="0" w:space="0" w:color="auto"/>
                  </w:divBdr>
                </w:div>
                <w:div w:id="830563464">
                  <w:marLeft w:val="0"/>
                  <w:marRight w:val="0"/>
                  <w:marTop w:val="0"/>
                  <w:marBottom w:val="0"/>
                  <w:divBdr>
                    <w:top w:val="none" w:sz="0" w:space="0" w:color="auto"/>
                    <w:left w:val="none" w:sz="0" w:space="0" w:color="auto"/>
                    <w:bottom w:val="none" w:sz="0" w:space="0" w:color="auto"/>
                    <w:right w:val="none" w:sz="0" w:space="0" w:color="auto"/>
                  </w:divBdr>
                </w:div>
                <w:div w:id="835612927">
                  <w:marLeft w:val="0"/>
                  <w:marRight w:val="0"/>
                  <w:marTop w:val="0"/>
                  <w:marBottom w:val="0"/>
                  <w:divBdr>
                    <w:top w:val="none" w:sz="0" w:space="0" w:color="auto"/>
                    <w:left w:val="none" w:sz="0" w:space="0" w:color="auto"/>
                    <w:bottom w:val="none" w:sz="0" w:space="0" w:color="auto"/>
                    <w:right w:val="none" w:sz="0" w:space="0" w:color="auto"/>
                  </w:divBdr>
                </w:div>
                <w:div w:id="846988901">
                  <w:marLeft w:val="0"/>
                  <w:marRight w:val="0"/>
                  <w:marTop w:val="0"/>
                  <w:marBottom w:val="0"/>
                  <w:divBdr>
                    <w:top w:val="none" w:sz="0" w:space="0" w:color="auto"/>
                    <w:left w:val="none" w:sz="0" w:space="0" w:color="auto"/>
                    <w:bottom w:val="none" w:sz="0" w:space="0" w:color="auto"/>
                    <w:right w:val="none" w:sz="0" w:space="0" w:color="auto"/>
                  </w:divBdr>
                </w:div>
                <w:div w:id="850413963">
                  <w:marLeft w:val="0"/>
                  <w:marRight w:val="0"/>
                  <w:marTop w:val="0"/>
                  <w:marBottom w:val="0"/>
                  <w:divBdr>
                    <w:top w:val="none" w:sz="0" w:space="0" w:color="auto"/>
                    <w:left w:val="none" w:sz="0" w:space="0" w:color="auto"/>
                    <w:bottom w:val="none" w:sz="0" w:space="0" w:color="auto"/>
                    <w:right w:val="none" w:sz="0" w:space="0" w:color="auto"/>
                  </w:divBdr>
                </w:div>
                <w:div w:id="867529274">
                  <w:marLeft w:val="0"/>
                  <w:marRight w:val="0"/>
                  <w:marTop w:val="0"/>
                  <w:marBottom w:val="0"/>
                  <w:divBdr>
                    <w:top w:val="none" w:sz="0" w:space="0" w:color="auto"/>
                    <w:left w:val="none" w:sz="0" w:space="0" w:color="auto"/>
                    <w:bottom w:val="none" w:sz="0" w:space="0" w:color="auto"/>
                    <w:right w:val="none" w:sz="0" w:space="0" w:color="auto"/>
                  </w:divBdr>
                </w:div>
                <w:div w:id="902832101">
                  <w:marLeft w:val="0"/>
                  <w:marRight w:val="0"/>
                  <w:marTop w:val="0"/>
                  <w:marBottom w:val="0"/>
                  <w:divBdr>
                    <w:top w:val="none" w:sz="0" w:space="0" w:color="auto"/>
                    <w:left w:val="none" w:sz="0" w:space="0" w:color="auto"/>
                    <w:bottom w:val="none" w:sz="0" w:space="0" w:color="auto"/>
                    <w:right w:val="none" w:sz="0" w:space="0" w:color="auto"/>
                  </w:divBdr>
                </w:div>
                <w:div w:id="916136345">
                  <w:marLeft w:val="0"/>
                  <w:marRight w:val="0"/>
                  <w:marTop w:val="0"/>
                  <w:marBottom w:val="0"/>
                  <w:divBdr>
                    <w:top w:val="none" w:sz="0" w:space="0" w:color="auto"/>
                    <w:left w:val="none" w:sz="0" w:space="0" w:color="auto"/>
                    <w:bottom w:val="none" w:sz="0" w:space="0" w:color="auto"/>
                    <w:right w:val="none" w:sz="0" w:space="0" w:color="auto"/>
                  </w:divBdr>
                </w:div>
                <w:div w:id="936475581">
                  <w:marLeft w:val="0"/>
                  <w:marRight w:val="0"/>
                  <w:marTop w:val="0"/>
                  <w:marBottom w:val="0"/>
                  <w:divBdr>
                    <w:top w:val="none" w:sz="0" w:space="0" w:color="auto"/>
                    <w:left w:val="none" w:sz="0" w:space="0" w:color="auto"/>
                    <w:bottom w:val="none" w:sz="0" w:space="0" w:color="auto"/>
                    <w:right w:val="none" w:sz="0" w:space="0" w:color="auto"/>
                  </w:divBdr>
                </w:div>
                <w:div w:id="940989782">
                  <w:marLeft w:val="0"/>
                  <w:marRight w:val="0"/>
                  <w:marTop w:val="0"/>
                  <w:marBottom w:val="0"/>
                  <w:divBdr>
                    <w:top w:val="none" w:sz="0" w:space="0" w:color="auto"/>
                    <w:left w:val="none" w:sz="0" w:space="0" w:color="auto"/>
                    <w:bottom w:val="none" w:sz="0" w:space="0" w:color="auto"/>
                    <w:right w:val="none" w:sz="0" w:space="0" w:color="auto"/>
                  </w:divBdr>
                </w:div>
                <w:div w:id="961424008">
                  <w:marLeft w:val="0"/>
                  <w:marRight w:val="0"/>
                  <w:marTop w:val="0"/>
                  <w:marBottom w:val="0"/>
                  <w:divBdr>
                    <w:top w:val="none" w:sz="0" w:space="0" w:color="auto"/>
                    <w:left w:val="none" w:sz="0" w:space="0" w:color="auto"/>
                    <w:bottom w:val="none" w:sz="0" w:space="0" w:color="auto"/>
                    <w:right w:val="none" w:sz="0" w:space="0" w:color="auto"/>
                  </w:divBdr>
                </w:div>
                <w:div w:id="978539297">
                  <w:marLeft w:val="0"/>
                  <w:marRight w:val="0"/>
                  <w:marTop w:val="0"/>
                  <w:marBottom w:val="0"/>
                  <w:divBdr>
                    <w:top w:val="none" w:sz="0" w:space="0" w:color="auto"/>
                    <w:left w:val="none" w:sz="0" w:space="0" w:color="auto"/>
                    <w:bottom w:val="none" w:sz="0" w:space="0" w:color="auto"/>
                    <w:right w:val="none" w:sz="0" w:space="0" w:color="auto"/>
                  </w:divBdr>
                </w:div>
                <w:div w:id="978846561">
                  <w:marLeft w:val="0"/>
                  <w:marRight w:val="0"/>
                  <w:marTop w:val="0"/>
                  <w:marBottom w:val="0"/>
                  <w:divBdr>
                    <w:top w:val="none" w:sz="0" w:space="0" w:color="auto"/>
                    <w:left w:val="none" w:sz="0" w:space="0" w:color="auto"/>
                    <w:bottom w:val="none" w:sz="0" w:space="0" w:color="auto"/>
                    <w:right w:val="none" w:sz="0" w:space="0" w:color="auto"/>
                  </w:divBdr>
                </w:div>
                <w:div w:id="1010067648">
                  <w:marLeft w:val="0"/>
                  <w:marRight w:val="0"/>
                  <w:marTop w:val="0"/>
                  <w:marBottom w:val="0"/>
                  <w:divBdr>
                    <w:top w:val="none" w:sz="0" w:space="0" w:color="auto"/>
                    <w:left w:val="none" w:sz="0" w:space="0" w:color="auto"/>
                    <w:bottom w:val="none" w:sz="0" w:space="0" w:color="auto"/>
                    <w:right w:val="none" w:sz="0" w:space="0" w:color="auto"/>
                  </w:divBdr>
                </w:div>
                <w:div w:id="1020811652">
                  <w:marLeft w:val="0"/>
                  <w:marRight w:val="0"/>
                  <w:marTop w:val="0"/>
                  <w:marBottom w:val="0"/>
                  <w:divBdr>
                    <w:top w:val="none" w:sz="0" w:space="0" w:color="auto"/>
                    <w:left w:val="none" w:sz="0" w:space="0" w:color="auto"/>
                    <w:bottom w:val="none" w:sz="0" w:space="0" w:color="auto"/>
                    <w:right w:val="none" w:sz="0" w:space="0" w:color="auto"/>
                  </w:divBdr>
                </w:div>
                <w:div w:id="1024019756">
                  <w:marLeft w:val="0"/>
                  <w:marRight w:val="0"/>
                  <w:marTop w:val="0"/>
                  <w:marBottom w:val="0"/>
                  <w:divBdr>
                    <w:top w:val="none" w:sz="0" w:space="0" w:color="auto"/>
                    <w:left w:val="none" w:sz="0" w:space="0" w:color="auto"/>
                    <w:bottom w:val="none" w:sz="0" w:space="0" w:color="auto"/>
                    <w:right w:val="none" w:sz="0" w:space="0" w:color="auto"/>
                  </w:divBdr>
                </w:div>
                <w:div w:id="1028915458">
                  <w:marLeft w:val="0"/>
                  <w:marRight w:val="0"/>
                  <w:marTop w:val="0"/>
                  <w:marBottom w:val="0"/>
                  <w:divBdr>
                    <w:top w:val="none" w:sz="0" w:space="0" w:color="auto"/>
                    <w:left w:val="none" w:sz="0" w:space="0" w:color="auto"/>
                    <w:bottom w:val="none" w:sz="0" w:space="0" w:color="auto"/>
                    <w:right w:val="none" w:sz="0" w:space="0" w:color="auto"/>
                  </w:divBdr>
                </w:div>
                <w:div w:id="1032076727">
                  <w:marLeft w:val="0"/>
                  <w:marRight w:val="0"/>
                  <w:marTop w:val="0"/>
                  <w:marBottom w:val="0"/>
                  <w:divBdr>
                    <w:top w:val="none" w:sz="0" w:space="0" w:color="auto"/>
                    <w:left w:val="none" w:sz="0" w:space="0" w:color="auto"/>
                    <w:bottom w:val="none" w:sz="0" w:space="0" w:color="auto"/>
                    <w:right w:val="none" w:sz="0" w:space="0" w:color="auto"/>
                  </w:divBdr>
                </w:div>
                <w:div w:id="1048186163">
                  <w:marLeft w:val="0"/>
                  <w:marRight w:val="0"/>
                  <w:marTop w:val="0"/>
                  <w:marBottom w:val="0"/>
                  <w:divBdr>
                    <w:top w:val="none" w:sz="0" w:space="0" w:color="auto"/>
                    <w:left w:val="none" w:sz="0" w:space="0" w:color="auto"/>
                    <w:bottom w:val="none" w:sz="0" w:space="0" w:color="auto"/>
                    <w:right w:val="none" w:sz="0" w:space="0" w:color="auto"/>
                  </w:divBdr>
                </w:div>
                <w:div w:id="1072629393">
                  <w:marLeft w:val="0"/>
                  <w:marRight w:val="0"/>
                  <w:marTop w:val="0"/>
                  <w:marBottom w:val="0"/>
                  <w:divBdr>
                    <w:top w:val="none" w:sz="0" w:space="0" w:color="auto"/>
                    <w:left w:val="none" w:sz="0" w:space="0" w:color="auto"/>
                    <w:bottom w:val="none" w:sz="0" w:space="0" w:color="auto"/>
                    <w:right w:val="none" w:sz="0" w:space="0" w:color="auto"/>
                  </w:divBdr>
                </w:div>
                <w:div w:id="1082996143">
                  <w:marLeft w:val="0"/>
                  <w:marRight w:val="0"/>
                  <w:marTop w:val="0"/>
                  <w:marBottom w:val="0"/>
                  <w:divBdr>
                    <w:top w:val="none" w:sz="0" w:space="0" w:color="auto"/>
                    <w:left w:val="none" w:sz="0" w:space="0" w:color="auto"/>
                    <w:bottom w:val="none" w:sz="0" w:space="0" w:color="auto"/>
                    <w:right w:val="none" w:sz="0" w:space="0" w:color="auto"/>
                  </w:divBdr>
                </w:div>
                <w:div w:id="1098939379">
                  <w:marLeft w:val="0"/>
                  <w:marRight w:val="0"/>
                  <w:marTop w:val="0"/>
                  <w:marBottom w:val="0"/>
                  <w:divBdr>
                    <w:top w:val="none" w:sz="0" w:space="0" w:color="auto"/>
                    <w:left w:val="none" w:sz="0" w:space="0" w:color="auto"/>
                    <w:bottom w:val="none" w:sz="0" w:space="0" w:color="auto"/>
                    <w:right w:val="none" w:sz="0" w:space="0" w:color="auto"/>
                  </w:divBdr>
                </w:div>
                <w:div w:id="1106576388">
                  <w:marLeft w:val="0"/>
                  <w:marRight w:val="0"/>
                  <w:marTop w:val="0"/>
                  <w:marBottom w:val="0"/>
                  <w:divBdr>
                    <w:top w:val="none" w:sz="0" w:space="0" w:color="auto"/>
                    <w:left w:val="none" w:sz="0" w:space="0" w:color="auto"/>
                    <w:bottom w:val="none" w:sz="0" w:space="0" w:color="auto"/>
                    <w:right w:val="none" w:sz="0" w:space="0" w:color="auto"/>
                  </w:divBdr>
                </w:div>
                <w:div w:id="1130318026">
                  <w:marLeft w:val="0"/>
                  <w:marRight w:val="0"/>
                  <w:marTop w:val="0"/>
                  <w:marBottom w:val="0"/>
                  <w:divBdr>
                    <w:top w:val="none" w:sz="0" w:space="0" w:color="auto"/>
                    <w:left w:val="none" w:sz="0" w:space="0" w:color="auto"/>
                    <w:bottom w:val="none" w:sz="0" w:space="0" w:color="auto"/>
                    <w:right w:val="none" w:sz="0" w:space="0" w:color="auto"/>
                  </w:divBdr>
                </w:div>
                <w:div w:id="1178277823">
                  <w:marLeft w:val="0"/>
                  <w:marRight w:val="0"/>
                  <w:marTop w:val="0"/>
                  <w:marBottom w:val="0"/>
                  <w:divBdr>
                    <w:top w:val="none" w:sz="0" w:space="0" w:color="auto"/>
                    <w:left w:val="none" w:sz="0" w:space="0" w:color="auto"/>
                    <w:bottom w:val="none" w:sz="0" w:space="0" w:color="auto"/>
                    <w:right w:val="none" w:sz="0" w:space="0" w:color="auto"/>
                  </w:divBdr>
                </w:div>
                <w:div w:id="1245726460">
                  <w:marLeft w:val="0"/>
                  <w:marRight w:val="0"/>
                  <w:marTop w:val="0"/>
                  <w:marBottom w:val="0"/>
                  <w:divBdr>
                    <w:top w:val="none" w:sz="0" w:space="0" w:color="auto"/>
                    <w:left w:val="none" w:sz="0" w:space="0" w:color="auto"/>
                    <w:bottom w:val="none" w:sz="0" w:space="0" w:color="auto"/>
                    <w:right w:val="none" w:sz="0" w:space="0" w:color="auto"/>
                  </w:divBdr>
                </w:div>
                <w:div w:id="1313681235">
                  <w:marLeft w:val="0"/>
                  <w:marRight w:val="0"/>
                  <w:marTop w:val="0"/>
                  <w:marBottom w:val="0"/>
                  <w:divBdr>
                    <w:top w:val="none" w:sz="0" w:space="0" w:color="auto"/>
                    <w:left w:val="none" w:sz="0" w:space="0" w:color="auto"/>
                    <w:bottom w:val="none" w:sz="0" w:space="0" w:color="auto"/>
                    <w:right w:val="none" w:sz="0" w:space="0" w:color="auto"/>
                  </w:divBdr>
                </w:div>
                <w:div w:id="1313824990">
                  <w:marLeft w:val="0"/>
                  <w:marRight w:val="0"/>
                  <w:marTop w:val="0"/>
                  <w:marBottom w:val="0"/>
                  <w:divBdr>
                    <w:top w:val="none" w:sz="0" w:space="0" w:color="auto"/>
                    <w:left w:val="none" w:sz="0" w:space="0" w:color="auto"/>
                    <w:bottom w:val="none" w:sz="0" w:space="0" w:color="auto"/>
                    <w:right w:val="none" w:sz="0" w:space="0" w:color="auto"/>
                  </w:divBdr>
                </w:div>
                <w:div w:id="1366636099">
                  <w:marLeft w:val="0"/>
                  <w:marRight w:val="0"/>
                  <w:marTop w:val="0"/>
                  <w:marBottom w:val="0"/>
                  <w:divBdr>
                    <w:top w:val="none" w:sz="0" w:space="0" w:color="auto"/>
                    <w:left w:val="none" w:sz="0" w:space="0" w:color="auto"/>
                    <w:bottom w:val="none" w:sz="0" w:space="0" w:color="auto"/>
                    <w:right w:val="none" w:sz="0" w:space="0" w:color="auto"/>
                  </w:divBdr>
                </w:div>
                <w:div w:id="1386755004">
                  <w:marLeft w:val="0"/>
                  <w:marRight w:val="0"/>
                  <w:marTop w:val="0"/>
                  <w:marBottom w:val="0"/>
                  <w:divBdr>
                    <w:top w:val="none" w:sz="0" w:space="0" w:color="auto"/>
                    <w:left w:val="none" w:sz="0" w:space="0" w:color="auto"/>
                    <w:bottom w:val="none" w:sz="0" w:space="0" w:color="auto"/>
                    <w:right w:val="none" w:sz="0" w:space="0" w:color="auto"/>
                  </w:divBdr>
                </w:div>
                <w:div w:id="1402757126">
                  <w:marLeft w:val="0"/>
                  <w:marRight w:val="0"/>
                  <w:marTop w:val="0"/>
                  <w:marBottom w:val="0"/>
                  <w:divBdr>
                    <w:top w:val="none" w:sz="0" w:space="0" w:color="auto"/>
                    <w:left w:val="none" w:sz="0" w:space="0" w:color="auto"/>
                    <w:bottom w:val="none" w:sz="0" w:space="0" w:color="auto"/>
                    <w:right w:val="none" w:sz="0" w:space="0" w:color="auto"/>
                  </w:divBdr>
                </w:div>
                <w:div w:id="1403716331">
                  <w:marLeft w:val="0"/>
                  <w:marRight w:val="0"/>
                  <w:marTop w:val="0"/>
                  <w:marBottom w:val="0"/>
                  <w:divBdr>
                    <w:top w:val="none" w:sz="0" w:space="0" w:color="auto"/>
                    <w:left w:val="none" w:sz="0" w:space="0" w:color="auto"/>
                    <w:bottom w:val="none" w:sz="0" w:space="0" w:color="auto"/>
                    <w:right w:val="none" w:sz="0" w:space="0" w:color="auto"/>
                  </w:divBdr>
                </w:div>
                <w:div w:id="1413969879">
                  <w:marLeft w:val="0"/>
                  <w:marRight w:val="0"/>
                  <w:marTop w:val="0"/>
                  <w:marBottom w:val="0"/>
                  <w:divBdr>
                    <w:top w:val="none" w:sz="0" w:space="0" w:color="auto"/>
                    <w:left w:val="none" w:sz="0" w:space="0" w:color="auto"/>
                    <w:bottom w:val="none" w:sz="0" w:space="0" w:color="auto"/>
                    <w:right w:val="none" w:sz="0" w:space="0" w:color="auto"/>
                  </w:divBdr>
                </w:div>
                <w:div w:id="1464688645">
                  <w:marLeft w:val="0"/>
                  <w:marRight w:val="0"/>
                  <w:marTop w:val="0"/>
                  <w:marBottom w:val="0"/>
                  <w:divBdr>
                    <w:top w:val="none" w:sz="0" w:space="0" w:color="auto"/>
                    <w:left w:val="none" w:sz="0" w:space="0" w:color="auto"/>
                    <w:bottom w:val="none" w:sz="0" w:space="0" w:color="auto"/>
                    <w:right w:val="none" w:sz="0" w:space="0" w:color="auto"/>
                  </w:divBdr>
                </w:div>
                <w:div w:id="1483887493">
                  <w:marLeft w:val="0"/>
                  <w:marRight w:val="0"/>
                  <w:marTop w:val="0"/>
                  <w:marBottom w:val="0"/>
                  <w:divBdr>
                    <w:top w:val="none" w:sz="0" w:space="0" w:color="auto"/>
                    <w:left w:val="none" w:sz="0" w:space="0" w:color="auto"/>
                    <w:bottom w:val="none" w:sz="0" w:space="0" w:color="auto"/>
                    <w:right w:val="none" w:sz="0" w:space="0" w:color="auto"/>
                  </w:divBdr>
                </w:div>
                <w:div w:id="1501650896">
                  <w:marLeft w:val="0"/>
                  <w:marRight w:val="0"/>
                  <w:marTop w:val="0"/>
                  <w:marBottom w:val="0"/>
                  <w:divBdr>
                    <w:top w:val="none" w:sz="0" w:space="0" w:color="auto"/>
                    <w:left w:val="none" w:sz="0" w:space="0" w:color="auto"/>
                    <w:bottom w:val="none" w:sz="0" w:space="0" w:color="auto"/>
                    <w:right w:val="none" w:sz="0" w:space="0" w:color="auto"/>
                  </w:divBdr>
                </w:div>
                <w:div w:id="1504275335">
                  <w:marLeft w:val="0"/>
                  <w:marRight w:val="0"/>
                  <w:marTop w:val="0"/>
                  <w:marBottom w:val="0"/>
                  <w:divBdr>
                    <w:top w:val="none" w:sz="0" w:space="0" w:color="auto"/>
                    <w:left w:val="none" w:sz="0" w:space="0" w:color="auto"/>
                    <w:bottom w:val="none" w:sz="0" w:space="0" w:color="auto"/>
                    <w:right w:val="none" w:sz="0" w:space="0" w:color="auto"/>
                  </w:divBdr>
                </w:div>
                <w:div w:id="1506433799">
                  <w:marLeft w:val="0"/>
                  <w:marRight w:val="0"/>
                  <w:marTop w:val="0"/>
                  <w:marBottom w:val="0"/>
                  <w:divBdr>
                    <w:top w:val="none" w:sz="0" w:space="0" w:color="auto"/>
                    <w:left w:val="none" w:sz="0" w:space="0" w:color="auto"/>
                    <w:bottom w:val="none" w:sz="0" w:space="0" w:color="auto"/>
                    <w:right w:val="none" w:sz="0" w:space="0" w:color="auto"/>
                  </w:divBdr>
                </w:div>
                <w:div w:id="1602370060">
                  <w:marLeft w:val="0"/>
                  <w:marRight w:val="0"/>
                  <w:marTop w:val="0"/>
                  <w:marBottom w:val="0"/>
                  <w:divBdr>
                    <w:top w:val="none" w:sz="0" w:space="0" w:color="auto"/>
                    <w:left w:val="none" w:sz="0" w:space="0" w:color="auto"/>
                    <w:bottom w:val="none" w:sz="0" w:space="0" w:color="auto"/>
                    <w:right w:val="none" w:sz="0" w:space="0" w:color="auto"/>
                  </w:divBdr>
                </w:div>
                <w:div w:id="1612471690">
                  <w:marLeft w:val="0"/>
                  <w:marRight w:val="0"/>
                  <w:marTop w:val="0"/>
                  <w:marBottom w:val="0"/>
                  <w:divBdr>
                    <w:top w:val="none" w:sz="0" w:space="0" w:color="auto"/>
                    <w:left w:val="none" w:sz="0" w:space="0" w:color="auto"/>
                    <w:bottom w:val="none" w:sz="0" w:space="0" w:color="auto"/>
                    <w:right w:val="none" w:sz="0" w:space="0" w:color="auto"/>
                  </w:divBdr>
                </w:div>
                <w:div w:id="1615207972">
                  <w:marLeft w:val="0"/>
                  <w:marRight w:val="0"/>
                  <w:marTop w:val="0"/>
                  <w:marBottom w:val="0"/>
                  <w:divBdr>
                    <w:top w:val="none" w:sz="0" w:space="0" w:color="auto"/>
                    <w:left w:val="none" w:sz="0" w:space="0" w:color="auto"/>
                    <w:bottom w:val="none" w:sz="0" w:space="0" w:color="auto"/>
                    <w:right w:val="none" w:sz="0" w:space="0" w:color="auto"/>
                  </w:divBdr>
                </w:div>
                <w:div w:id="1820921538">
                  <w:marLeft w:val="0"/>
                  <w:marRight w:val="0"/>
                  <w:marTop w:val="0"/>
                  <w:marBottom w:val="0"/>
                  <w:divBdr>
                    <w:top w:val="none" w:sz="0" w:space="0" w:color="auto"/>
                    <w:left w:val="none" w:sz="0" w:space="0" w:color="auto"/>
                    <w:bottom w:val="none" w:sz="0" w:space="0" w:color="auto"/>
                    <w:right w:val="none" w:sz="0" w:space="0" w:color="auto"/>
                  </w:divBdr>
                </w:div>
                <w:div w:id="1882739600">
                  <w:marLeft w:val="0"/>
                  <w:marRight w:val="0"/>
                  <w:marTop w:val="0"/>
                  <w:marBottom w:val="0"/>
                  <w:divBdr>
                    <w:top w:val="none" w:sz="0" w:space="0" w:color="auto"/>
                    <w:left w:val="none" w:sz="0" w:space="0" w:color="auto"/>
                    <w:bottom w:val="none" w:sz="0" w:space="0" w:color="auto"/>
                    <w:right w:val="none" w:sz="0" w:space="0" w:color="auto"/>
                  </w:divBdr>
                </w:div>
                <w:div w:id="1893612671">
                  <w:marLeft w:val="0"/>
                  <w:marRight w:val="0"/>
                  <w:marTop w:val="0"/>
                  <w:marBottom w:val="0"/>
                  <w:divBdr>
                    <w:top w:val="none" w:sz="0" w:space="0" w:color="auto"/>
                    <w:left w:val="none" w:sz="0" w:space="0" w:color="auto"/>
                    <w:bottom w:val="none" w:sz="0" w:space="0" w:color="auto"/>
                    <w:right w:val="none" w:sz="0" w:space="0" w:color="auto"/>
                  </w:divBdr>
                </w:div>
                <w:div w:id="1921940527">
                  <w:marLeft w:val="0"/>
                  <w:marRight w:val="0"/>
                  <w:marTop w:val="0"/>
                  <w:marBottom w:val="0"/>
                  <w:divBdr>
                    <w:top w:val="none" w:sz="0" w:space="0" w:color="auto"/>
                    <w:left w:val="none" w:sz="0" w:space="0" w:color="auto"/>
                    <w:bottom w:val="none" w:sz="0" w:space="0" w:color="auto"/>
                    <w:right w:val="none" w:sz="0" w:space="0" w:color="auto"/>
                  </w:divBdr>
                </w:div>
                <w:div w:id="2006199294">
                  <w:marLeft w:val="0"/>
                  <w:marRight w:val="0"/>
                  <w:marTop w:val="0"/>
                  <w:marBottom w:val="0"/>
                  <w:divBdr>
                    <w:top w:val="none" w:sz="0" w:space="0" w:color="auto"/>
                    <w:left w:val="none" w:sz="0" w:space="0" w:color="auto"/>
                    <w:bottom w:val="none" w:sz="0" w:space="0" w:color="auto"/>
                    <w:right w:val="none" w:sz="0" w:space="0" w:color="auto"/>
                  </w:divBdr>
                </w:div>
                <w:div w:id="2049446050">
                  <w:marLeft w:val="0"/>
                  <w:marRight w:val="0"/>
                  <w:marTop w:val="0"/>
                  <w:marBottom w:val="0"/>
                  <w:divBdr>
                    <w:top w:val="none" w:sz="0" w:space="0" w:color="auto"/>
                    <w:left w:val="none" w:sz="0" w:space="0" w:color="auto"/>
                    <w:bottom w:val="none" w:sz="0" w:space="0" w:color="auto"/>
                    <w:right w:val="none" w:sz="0" w:space="0" w:color="auto"/>
                  </w:divBdr>
                </w:div>
                <w:div w:id="2058582970">
                  <w:marLeft w:val="0"/>
                  <w:marRight w:val="0"/>
                  <w:marTop w:val="0"/>
                  <w:marBottom w:val="0"/>
                  <w:divBdr>
                    <w:top w:val="none" w:sz="0" w:space="0" w:color="auto"/>
                    <w:left w:val="none" w:sz="0" w:space="0" w:color="auto"/>
                    <w:bottom w:val="none" w:sz="0" w:space="0" w:color="auto"/>
                    <w:right w:val="none" w:sz="0" w:space="0" w:color="auto"/>
                  </w:divBdr>
                </w:div>
                <w:div w:id="2076009641">
                  <w:marLeft w:val="0"/>
                  <w:marRight w:val="0"/>
                  <w:marTop w:val="0"/>
                  <w:marBottom w:val="0"/>
                  <w:divBdr>
                    <w:top w:val="none" w:sz="0" w:space="0" w:color="auto"/>
                    <w:left w:val="none" w:sz="0" w:space="0" w:color="auto"/>
                    <w:bottom w:val="none" w:sz="0" w:space="0" w:color="auto"/>
                    <w:right w:val="none" w:sz="0" w:space="0" w:color="auto"/>
                  </w:divBdr>
                </w:div>
                <w:div w:id="2085956902">
                  <w:marLeft w:val="0"/>
                  <w:marRight w:val="0"/>
                  <w:marTop w:val="0"/>
                  <w:marBottom w:val="0"/>
                  <w:divBdr>
                    <w:top w:val="none" w:sz="0" w:space="0" w:color="auto"/>
                    <w:left w:val="none" w:sz="0" w:space="0" w:color="auto"/>
                    <w:bottom w:val="none" w:sz="0" w:space="0" w:color="auto"/>
                    <w:right w:val="none" w:sz="0" w:space="0" w:color="auto"/>
                  </w:divBdr>
                </w:div>
                <w:div w:id="2131126030">
                  <w:marLeft w:val="0"/>
                  <w:marRight w:val="0"/>
                  <w:marTop w:val="0"/>
                  <w:marBottom w:val="0"/>
                  <w:divBdr>
                    <w:top w:val="none" w:sz="0" w:space="0" w:color="auto"/>
                    <w:left w:val="none" w:sz="0" w:space="0" w:color="auto"/>
                    <w:bottom w:val="none" w:sz="0" w:space="0" w:color="auto"/>
                    <w:right w:val="none" w:sz="0" w:space="0" w:color="auto"/>
                  </w:divBdr>
                </w:div>
                <w:div w:id="2142795626">
                  <w:marLeft w:val="0"/>
                  <w:marRight w:val="0"/>
                  <w:marTop w:val="0"/>
                  <w:marBottom w:val="0"/>
                  <w:divBdr>
                    <w:top w:val="none" w:sz="0" w:space="0" w:color="auto"/>
                    <w:left w:val="none" w:sz="0" w:space="0" w:color="auto"/>
                    <w:bottom w:val="none" w:sz="0" w:space="0" w:color="auto"/>
                    <w:right w:val="none" w:sz="0" w:space="0" w:color="auto"/>
                  </w:divBdr>
                </w:div>
                <w:div w:id="21448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1720">
          <w:marLeft w:val="0"/>
          <w:marRight w:val="0"/>
          <w:marTop w:val="0"/>
          <w:marBottom w:val="0"/>
          <w:divBdr>
            <w:top w:val="none" w:sz="0" w:space="0" w:color="auto"/>
            <w:left w:val="none" w:sz="0" w:space="0" w:color="auto"/>
            <w:bottom w:val="none" w:sz="0" w:space="0" w:color="auto"/>
            <w:right w:val="none" w:sz="0" w:space="0" w:color="auto"/>
          </w:divBdr>
          <w:divsChild>
            <w:div w:id="1478448148">
              <w:marLeft w:val="0"/>
              <w:marRight w:val="0"/>
              <w:marTop w:val="0"/>
              <w:marBottom w:val="0"/>
              <w:divBdr>
                <w:top w:val="none" w:sz="0" w:space="0" w:color="auto"/>
                <w:left w:val="none" w:sz="0" w:space="0" w:color="auto"/>
                <w:bottom w:val="none" w:sz="0" w:space="0" w:color="auto"/>
                <w:right w:val="none" w:sz="0" w:space="0" w:color="auto"/>
              </w:divBdr>
              <w:divsChild>
                <w:div w:id="21321212">
                  <w:marLeft w:val="0"/>
                  <w:marRight w:val="0"/>
                  <w:marTop w:val="0"/>
                  <w:marBottom w:val="0"/>
                  <w:divBdr>
                    <w:top w:val="none" w:sz="0" w:space="0" w:color="auto"/>
                    <w:left w:val="none" w:sz="0" w:space="0" w:color="auto"/>
                    <w:bottom w:val="none" w:sz="0" w:space="0" w:color="auto"/>
                    <w:right w:val="none" w:sz="0" w:space="0" w:color="auto"/>
                  </w:divBdr>
                </w:div>
                <w:div w:id="30999747">
                  <w:marLeft w:val="0"/>
                  <w:marRight w:val="0"/>
                  <w:marTop w:val="0"/>
                  <w:marBottom w:val="0"/>
                  <w:divBdr>
                    <w:top w:val="none" w:sz="0" w:space="0" w:color="auto"/>
                    <w:left w:val="none" w:sz="0" w:space="0" w:color="auto"/>
                    <w:bottom w:val="none" w:sz="0" w:space="0" w:color="auto"/>
                    <w:right w:val="none" w:sz="0" w:space="0" w:color="auto"/>
                  </w:divBdr>
                </w:div>
                <w:div w:id="39014518">
                  <w:marLeft w:val="0"/>
                  <w:marRight w:val="0"/>
                  <w:marTop w:val="0"/>
                  <w:marBottom w:val="0"/>
                  <w:divBdr>
                    <w:top w:val="none" w:sz="0" w:space="0" w:color="auto"/>
                    <w:left w:val="none" w:sz="0" w:space="0" w:color="auto"/>
                    <w:bottom w:val="none" w:sz="0" w:space="0" w:color="auto"/>
                    <w:right w:val="none" w:sz="0" w:space="0" w:color="auto"/>
                  </w:divBdr>
                </w:div>
                <w:div w:id="54671127">
                  <w:marLeft w:val="0"/>
                  <w:marRight w:val="0"/>
                  <w:marTop w:val="0"/>
                  <w:marBottom w:val="0"/>
                  <w:divBdr>
                    <w:top w:val="none" w:sz="0" w:space="0" w:color="auto"/>
                    <w:left w:val="none" w:sz="0" w:space="0" w:color="auto"/>
                    <w:bottom w:val="none" w:sz="0" w:space="0" w:color="auto"/>
                    <w:right w:val="none" w:sz="0" w:space="0" w:color="auto"/>
                  </w:divBdr>
                </w:div>
                <w:div w:id="78184550">
                  <w:marLeft w:val="0"/>
                  <w:marRight w:val="0"/>
                  <w:marTop w:val="0"/>
                  <w:marBottom w:val="0"/>
                  <w:divBdr>
                    <w:top w:val="none" w:sz="0" w:space="0" w:color="auto"/>
                    <w:left w:val="none" w:sz="0" w:space="0" w:color="auto"/>
                    <w:bottom w:val="none" w:sz="0" w:space="0" w:color="auto"/>
                    <w:right w:val="none" w:sz="0" w:space="0" w:color="auto"/>
                  </w:divBdr>
                </w:div>
                <w:div w:id="90905635">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16217371">
                  <w:marLeft w:val="0"/>
                  <w:marRight w:val="0"/>
                  <w:marTop w:val="0"/>
                  <w:marBottom w:val="0"/>
                  <w:divBdr>
                    <w:top w:val="none" w:sz="0" w:space="0" w:color="auto"/>
                    <w:left w:val="none" w:sz="0" w:space="0" w:color="auto"/>
                    <w:bottom w:val="none" w:sz="0" w:space="0" w:color="auto"/>
                    <w:right w:val="none" w:sz="0" w:space="0" w:color="auto"/>
                  </w:divBdr>
                </w:div>
                <w:div w:id="116487917">
                  <w:marLeft w:val="0"/>
                  <w:marRight w:val="0"/>
                  <w:marTop w:val="0"/>
                  <w:marBottom w:val="0"/>
                  <w:divBdr>
                    <w:top w:val="none" w:sz="0" w:space="0" w:color="auto"/>
                    <w:left w:val="none" w:sz="0" w:space="0" w:color="auto"/>
                    <w:bottom w:val="none" w:sz="0" w:space="0" w:color="auto"/>
                    <w:right w:val="none" w:sz="0" w:space="0" w:color="auto"/>
                  </w:divBdr>
                </w:div>
                <w:div w:id="167213059">
                  <w:marLeft w:val="0"/>
                  <w:marRight w:val="0"/>
                  <w:marTop w:val="0"/>
                  <w:marBottom w:val="0"/>
                  <w:divBdr>
                    <w:top w:val="none" w:sz="0" w:space="0" w:color="auto"/>
                    <w:left w:val="none" w:sz="0" w:space="0" w:color="auto"/>
                    <w:bottom w:val="none" w:sz="0" w:space="0" w:color="auto"/>
                    <w:right w:val="none" w:sz="0" w:space="0" w:color="auto"/>
                  </w:divBdr>
                </w:div>
                <w:div w:id="181867871">
                  <w:marLeft w:val="0"/>
                  <w:marRight w:val="0"/>
                  <w:marTop w:val="0"/>
                  <w:marBottom w:val="0"/>
                  <w:divBdr>
                    <w:top w:val="none" w:sz="0" w:space="0" w:color="auto"/>
                    <w:left w:val="none" w:sz="0" w:space="0" w:color="auto"/>
                    <w:bottom w:val="none" w:sz="0" w:space="0" w:color="auto"/>
                    <w:right w:val="none" w:sz="0" w:space="0" w:color="auto"/>
                  </w:divBdr>
                </w:div>
                <w:div w:id="226453496">
                  <w:marLeft w:val="0"/>
                  <w:marRight w:val="0"/>
                  <w:marTop w:val="0"/>
                  <w:marBottom w:val="0"/>
                  <w:divBdr>
                    <w:top w:val="none" w:sz="0" w:space="0" w:color="auto"/>
                    <w:left w:val="none" w:sz="0" w:space="0" w:color="auto"/>
                    <w:bottom w:val="none" w:sz="0" w:space="0" w:color="auto"/>
                    <w:right w:val="none" w:sz="0" w:space="0" w:color="auto"/>
                  </w:divBdr>
                </w:div>
                <w:div w:id="242758158">
                  <w:marLeft w:val="0"/>
                  <w:marRight w:val="0"/>
                  <w:marTop w:val="0"/>
                  <w:marBottom w:val="0"/>
                  <w:divBdr>
                    <w:top w:val="none" w:sz="0" w:space="0" w:color="auto"/>
                    <w:left w:val="none" w:sz="0" w:space="0" w:color="auto"/>
                    <w:bottom w:val="none" w:sz="0" w:space="0" w:color="auto"/>
                    <w:right w:val="none" w:sz="0" w:space="0" w:color="auto"/>
                  </w:divBdr>
                </w:div>
                <w:div w:id="243103043">
                  <w:marLeft w:val="0"/>
                  <w:marRight w:val="0"/>
                  <w:marTop w:val="0"/>
                  <w:marBottom w:val="0"/>
                  <w:divBdr>
                    <w:top w:val="none" w:sz="0" w:space="0" w:color="auto"/>
                    <w:left w:val="none" w:sz="0" w:space="0" w:color="auto"/>
                    <w:bottom w:val="none" w:sz="0" w:space="0" w:color="auto"/>
                    <w:right w:val="none" w:sz="0" w:space="0" w:color="auto"/>
                  </w:divBdr>
                </w:div>
                <w:div w:id="268202361">
                  <w:marLeft w:val="0"/>
                  <w:marRight w:val="0"/>
                  <w:marTop w:val="0"/>
                  <w:marBottom w:val="0"/>
                  <w:divBdr>
                    <w:top w:val="none" w:sz="0" w:space="0" w:color="auto"/>
                    <w:left w:val="none" w:sz="0" w:space="0" w:color="auto"/>
                    <w:bottom w:val="none" w:sz="0" w:space="0" w:color="auto"/>
                    <w:right w:val="none" w:sz="0" w:space="0" w:color="auto"/>
                  </w:divBdr>
                </w:div>
                <w:div w:id="282007689">
                  <w:marLeft w:val="0"/>
                  <w:marRight w:val="0"/>
                  <w:marTop w:val="0"/>
                  <w:marBottom w:val="0"/>
                  <w:divBdr>
                    <w:top w:val="none" w:sz="0" w:space="0" w:color="auto"/>
                    <w:left w:val="none" w:sz="0" w:space="0" w:color="auto"/>
                    <w:bottom w:val="none" w:sz="0" w:space="0" w:color="auto"/>
                    <w:right w:val="none" w:sz="0" w:space="0" w:color="auto"/>
                  </w:divBdr>
                </w:div>
                <w:div w:id="290477053">
                  <w:marLeft w:val="0"/>
                  <w:marRight w:val="0"/>
                  <w:marTop w:val="0"/>
                  <w:marBottom w:val="0"/>
                  <w:divBdr>
                    <w:top w:val="none" w:sz="0" w:space="0" w:color="auto"/>
                    <w:left w:val="none" w:sz="0" w:space="0" w:color="auto"/>
                    <w:bottom w:val="none" w:sz="0" w:space="0" w:color="auto"/>
                    <w:right w:val="none" w:sz="0" w:space="0" w:color="auto"/>
                  </w:divBdr>
                </w:div>
                <w:div w:id="335153146">
                  <w:marLeft w:val="0"/>
                  <w:marRight w:val="0"/>
                  <w:marTop w:val="0"/>
                  <w:marBottom w:val="0"/>
                  <w:divBdr>
                    <w:top w:val="none" w:sz="0" w:space="0" w:color="auto"/>
                    <w:left w:val="none" w:sz="0" w:space="0" w:color="auto"/>
                    <w:bottom w:val="none" w:sz="0" w:space="0" w:color="auto"/>
                    <w:right w:val="none" w:sz="0" w:space="0" w:color="auto"/>
                  </w:divBdr>
                </w:div>
                <w:div w:id="339936498">
                  <w:marLeft w:val="0"/>
                  <w:marRight w:val="0"/>
                  <w:marTop w:val="0"/>
                  <w:marBottom w:val="0"/>
                  <w:divBdr>
                    <w:top w:val="none" w:sz="0" w:space="0" w:color="auto"/>
                    <w:left w:val="none" w:sz="0" w:space="0" w:color="auto"/>
                    <w:bottom w:val="none" w:sz="0" w:space="0" w:color="auto"/>
                    <w:right w:val="none" w:sz="0" w:space="0" w:color="auto"/>
                  </w:divBdr>
                </w:div>
                <w:div w:id="401147672">
                  <w:marLeft w:val="0"/>
                  <w:marRight w:val="0"/>
                  <w:marTop w:val="0"/>
                  <w:marBottom w:val="0"/>
                  <w:divBdr>
                    <w:top w:val="none" w:sz="0" w:space="0" w:color="auto"/>
                    <w:left w:val="none" w:sz="0" w:space="0" w:color="auto"/>
                    <w:bottom w:val="none" w:sz="0" w:space="0" w:color="auto"/>
                    <w:right w:val="none" w:sz="0" w:space="0" w:color="auto"/>
                  </w:divBdr>
                </w:div>
                <w:div w:id="412240109">
                  <w:marLeft w:val="0"/>
                  <w:marRight w:val="0"/>
                  <w:marTop w:val="0"/>
                  <w:marBottom w:val="0"/>
                  <w:divBdr>
                    <w:top w:val="none" w:sz="0" w:space="0" w:color="auto"/>
                    <w:left w:val="none" w:sz="0" w:space="0" w:color="auto"/>
                    <w:bottom w:val="none" w:sz="0" w:space="0" w:color="auto"/>
                    <w:right w:val="none" w:sz="0" w:space="0" w:color="auto"/>
                  </w:divBdr>
                </w:div>
                <w:div w:id="501243528">
                  <w:marLeft w:val="0"/>
                  <w:marRight w:val="0"/>
                  <w:marTop w:val="0"/>
                  <w:marBottom w:val="0"/>
                  <w:divBdr>
                    <w:top w:val="none" w:sz="0" w:space="0" w:color="auto"/>
                    <w:left w:val="none" w:sz="0" w:space="0" w:color="auto"/>
                    <w:bottom w:val="none" w:sz="0" w:space="0" w:color="auto"/>
                    <w:right w:val="none" w:sz="0" w:space="0" w:color="auto"/>
                  </w:divBdr>
                </w:div>
                <w:div w:id="503472813">
                  <w:marLeft w:val="0"/>
                  <w:marRight w:val="0"/>
                  <w:marTop w:val="0"/>
                  <w:marBottom w:val="0"/>
                  <w:divBdr>
                    <w:top w:val="none" w:sz="0" w:space="0" w:color="auto"/>
                    <w:left w:val="none" w:sz="0" w:space="0" w:color="auto"/>
                    <w:bottom w:val="none" w:sz="0" w:space="0" w:color="auto"/>
                    <w:right w:val="none" w:sz="0" w:space="0" w:color="auto"/>
                  </w:divBdr>
                </w:div>
                <w:div w:id="515386885">
                  <w:marLeft w:val="0"/>
                  <w:marRight w:val="0"/>
                  <w:marTop w:val="0"/>
                  <w:marBottom w:val="0"/>
                  <w:divBdr>
                    <w:top w:val="none" w:sz="0" w:space="0" w:color="auto"/>
                    <w:left w:val="none" w:sz="0" w:space="0" w:color="auto"/>
                    <w:bottom w:val="none" w:sz="0" w:space="0" w:color="auto"/>
                    <w:right w:val="none" w:sz="0" w:space="0" w:color="auto"/>
                  </w:divBdr>
                </w:div>
                <w:div w:id="516584000">
                  <w:marLeft w:val="0"/>
                  <w:marRight w:val="0"/>
                  <w:marTop w:val="0"/>
                  <w:marBottom w:val="0"/>
                  <w:divBdr>
                    <w:top w:val="none" w:sz="0" w:space="0" w:color="auto"/>
                    <w:left w:val="none" w:sz="0" w:space="0" w:color="auto"/>
                    <w:bottom w:val="none" w:sz="0" w:space="0" w:color="auto"/>
                    <w:right w:val="none" w:sz="0" w:space="0" w:color="auto"/>
                  </w:divBdr>
                </w:div>
                <w:div w:id="517079818">
                  <w:marLeft w:val="0"/>
                  <w:marRight w:val="0"/>
                  <w:marTop w:val="0"/>
                  <w:marBottom w:val="0"/>
                  <w:divBdr>
                    <w:top w:val="none" w:sz="0" w:space="0" w:color="auto"/>
                    <w:left w:val="none" w:sz="0" w:space="0" w:color="auto"/>
                    <w:bottom w:val="none" w:sz="0" w:space="0" w:color="auto"/>
                    <w:right w:val="none" w:sz="0" w:space="0" w:color="auto"/>
                  </w:divBdr>
                </w:div>
                <w:div w:id="631865318">
                  <w:marLeft w:val="0"/>
                  <w:marRight w:val="0"/>
                  <w:marTop w:val="0"/>
                  <w:marBottom w:val="0"/>
                  <w:divBdr>
                    <w:top w:val="none" w:sz="0" w:space="0" w:color="auto"/>
                    <w:left w:val="none" w:sz="0" w:space="0" w:color="auto"/>
                    <w:bottom w:val="none" w:sz="0" w:space="0" w:color="auto"/>
                    <w:right w:val="none" w:sz="0" w:space="0" w:color="auto"/>
                  </w:divBdr>
                </w:div>
                <w:div w:id="634408725">
                  <w:marLeft w:val="0"/>
                  <w:marRight w:val="0"/>
                  <w:marTop w:val="0"/>
                  <w:marBottom w:val="0"/>
                  <w:divBdr>
                    <w:top w:val="none" w:sz="0" w:space="0" w:color="auto"/>
                    <w:left w:val="none" w:sz="0" w:space="0" w:color="auto"/>
                    <w:bottom w:val="none" w:sz="0" w:space="0" w:color="auto"/>
                    <w:right w:val="none" w:sz="0" w:space="0" w:color="auto"/>
                  </w:divBdr>
                </w:div>
                <w:div w:id="635568410">
                  <w:marLeft w:val="0"/>
                  <w:marRight w:val="0"/>
                  <w:marTop w:val="0"/>
                  <w:marBottom w:val="0"/>
                  <w:divBdr>
                    <w:top w:val="none" w:sz="0" w:space="0" w:color="auto"/>
                    <w:left w:val="none" w:sz="0" w:space="0" w:color="auto"/>
                    <w:bottom w:val="none" w:sz="0" w:space="0" w:color="auto"/>
                    <w:right w:val="none" w:sz="0" w:space="0" w:color="auto"/>
                  </w:divBdr>
                </w:div>
                <w:div w:id="679308481">
                  <w:marLeft w:val="0"/>
                  <w:marRight w:val="0"/>
                  <w:marTop w:val="0"/>
                  <w:marBottom w:val="0"/>
                  <w:divBdr>
                    <w:top w:val="none" w:sz="0" w:space="0" w:color="auto"/>
                    <w:left w:val="none" w:sz="0" w:space="0" w:color="auto"/>
                    <w:bottom w:val="none" w:sz="0" w:space="0" w:color="auto"/>
                    <w:right w:val="none" w:sz="0" w:space="0" w:color="auto"/>
                  </w:divBdr>
                </w:div>
                <w:div w:id="684862156">
                  <w:marLeft w:val="0"/>
                  <w:marRight w:val="0"/>
                  <w:marTop w:val="0"/>
                  <w:marBottom w:val="0"/>
                  <w:divBdr>
                    <w:top w:val="none" w:sz="0" w:space="0" w:color="auto"/>
                    <w:left w:val="none" w:sz="0" w:space="0" w:color="auto"/>
                    <w:bottom w:val="none" w:sz="0" w:space="0" w:color="auto"/>
                    <w:right w:val="none" w:sz="0" w:space="0" w:color="auto"/>
                  </w:divBdr>
                </w:div>
                <w:div w:id="715199731">
                  <w:marLeft w:val="0"/>
                  <w:marRight w:val="0"/>
                  <w:marTop w:val="0"/>
                  <w:marBottom w:val="0"/>
                  <w:divBdr>
                    <w:top w:val="none" w:sz="0" w:space="0" w:color="auto"/>
                    <w:left w:val="none" w:sz="0" w:space="0" w:color="auto"/>
                    <w:bottom w:val="none" w:sz="0" w:space="0" w:color="auto"/>
                    <w:right w:val="none" w:sz="0" w:space="0" w:color="auto"/>
                  </w:divBdr>
                </w:div>
                <w:div w:id="765156449">
                  <w:marLeft w:val="0"/>
                  <w:marRight w:val="0"/>
                  <w:marTop w:val="0"/>
                  <w:marBottom w:val="0"/>
                  <w:divBdr>
                    <w:top w:val="none" w:sz="0" w:space="0" w:color="auto"/>
                    <w:left w:val="none" w:sz="0" w:space="0" w:color="auto"/>
                    <w:bottom w:val="none" w:sz="0" w:space="0" w:color="auto"/>
                    <w:right w:val="none" w:sz="0" w:space="0" w:color="auto"/>
                  </w:divBdr>
                </w:div>
                <w:div w:id="767043912">
                  <w:marLeft w:val="0"/>
                  <w:marRight w:val="0"/>
                  <w:marTop w:val="0"/>
                  <w:marBottom w:val="0"/>
                  <w:divBdr>
                    <w:top w:val="none" w:sz="0" w:space="0" w:color="auto"/>
                    <w:left w:val="none" w:sz="0" w:space="0" w:color="auto"/>
                    <w:bottom w:val="none" w:sz="0" w:space="0" w:color="auto"/>
                    <w:right w:val="none" w:sz="0" w:space="0" w:color="auto"/>
                  </w:divBdr>
                </w:div>
                <w:div w:id="797257816">
                  <w:marLeft w:val="0"/>
                  <w:marRight w:val="0"/>
                  <w:marTop w:val="0"/>
                  <w:marBottom w:val="0"/>
                  <w:divBdr>
                    <w:top w:val="none" w:sz="0" w:space="0" w:color="auto"/>
                    <w:left w:val="none" w:sz="0" w:space="0" w:color="auto"/>
                    <w:bottom w:val="none" w:sz="0" w:space="0" w:color="auto"/>
                    <w:right w:val="none" w:sz="0" w:space="0" w:color="auto"/>
                  </w:divBdr>
                </w:div>
                <w:div w:id="825971859">
                  <w:marLeft w:val="0"/>
                  <w:marRight w:val="0"/>
                  <w:marTop w:val="0"/>
                  <w:marBottom w:val="0"/>
                  <w:divBdr>
                    <w:top w:val="none" w:sz="0" w:space="0" w:color="auto"/>
                    <w:left w:val="none" w:sz="0" w:space="0" w:color="auto"/>
                    <w:bottom w:val="none" w:sz="0" w:space="0" w:color="auto"/>
                    <w:right w:val="none" w:sz="0" w:space="0" w:color="auto"/>
                  </w:divBdr>
                </w:div>
                <w:div w:id="860899569">
                  <w:marLeft w:val="0"/>
                  <w:marRight w:val="0"/>
                  <w:marTop w:val="0"/>
                  <w:marBottom w:val="0"/>
                  <w:divBdr>
                    <w:top w:val="none" w:sz="0" w:space="0" w:color="auto"/>
                    <w:left w:val="none" w:sz="0" w:space="0" w:color="auto"/>
                    <w:bottom w:val="none" w:sz="0" w:space="0" w:color="auto"/>
                    <w:right w:val="none" w:sz="0" w:space="0" w:color="auto"/>
                  </w:divBdr>
                </w:div>
                <w:div w:id="872810249">
                  <w:marLeft w:val="0"/>
                  <w:marRight w:val="0"/>
                  <w:marTop w:val="0"/>
                  <w:marBottom w:val="0"/>
                  <w:divBdr>
                    <w:top w:val="none" w:sz="0" w:space="0" w:color="auto"/>
                    <w:left w:val="none" w:sz="0" w:space="0" w:color="auto"/>
                    <w:bottom w:val="none" w:sz="0" w:space="0" w:color="auto"/>
                    <w:right w:val="none" w:sz="0" w:space="0" w:color="auto"/>
                  </w:divBdr>
                </w:div>
                <w:div w:id="883299631">
                  <w:marLeft w:val="0"/>
                  <w:marRight w:val="0"/>
                  <w:marTop w:val="0"/>
                  <w:marBottom w:val="0"/>
                  <w:divBdr>
                    <w:top w:val="none" w:sz="0" w:space="0" w:color="auto"/>
                    <w:left w:val="none" w:sz="0" w:space="0" w:color="auto"/>
                    <w:bottom w:val="none" w:sz="0" w:space="0" w:color="auto"/>
                    <w:right w:val="none" w:sz="0" w:space="0" w:color="auto"/>
                  </w:divBdr>
                </w:div>
                <w:div w:id="977955635">
                  <w:marLeft w:val="0"/>
                  <w:marRight w:val="0"/>
                  <w:marTop w:val="0"/>
                  <w:marBottom w:val="0"/>
                  <w:divBdr>
                    <w:top w:val="none" w:sz="0" w:space="0" w:color="auto"/>
                    <w:left w:val="none" w:sz="0" w:space="0" w:color="auto"/>
                    <w:bottom w:val="none" w:sz="0" w:space="0" w:color="auto"/>
                    <w:right w:val="none" w:sz="0" w:space="0" w:color="auto"/>
                  </w:divBdr>
                </w:div>
                <w:div w:id="987975007">
                  <w:marLeft w:val="0"/>
                  <w:marRight w:val="0"/>
                  <w:marTop w:val="0"/>
                  <w:marBottom w:val="0"/>
                  <w:divBdr>
                    <w:top w:val="none" w:sz="0" w:space="0" w:color="auto"/>
                    <w:left w:val="none" w:sz="0" w:space="0" w:color="auto"/>
                    <w:bottom w:val="none" w:sz="0" w:space="0" w:color="auto"/>
                    <w:right w:val="none" w:sz="0" w:space="0" w:color="auto"/>
                  </w:divBdr>
                </w:div>
                <w:div w:id="1031104387">
                  <w:marLeft w:val="0"/>
                  <w:marRight w:val="0"/>
                  <w:marTop w:val="0"/>
                  <w:marBottom w:val="0"/>
                  <w:divBdr>
                    <w:top w:val="none" w:sz="0" w:space="0" w:color="auto"/>
                    <w:left w:val="none" w:sz="0" w:space="0" w:color="auto"/>
                    <w:bottom w:val="none" w:sz="0" w:space="0" w:color="auto"/>
                    <w:right w:val="none" w:sz="0" w:space="0" w:color="auto"/>
                  </w:divBdr>
                </w:div>
                <w:div w:id="1033773408">
                  <w:marLeft w:val="0"/>
                  <w:marRight w:val="0"/>
                  <w:marTop w:val="0"/>
                  <w:marBottom w:val="0"/>
                  <w:divBdr>
                    <w:top w:val="none" w:sz="0" w:space="0" w:color="auto"/>
                    <w:left w:val="none" w:sz="0" w:space="0" w:color="auto"/>
                    <w:bottom w:val="none" w:sz="0" w:space="0" w:color="auto"/>
                    <w:right w:val="none" w:sz="0" w:space="0" w:color="auto"/>
                  </w:divBdr>
                </w:div>
                <w:div w:id="1046179618">
                  <w:marLeft w:val="0"/>
                  <w:marRight w:val="0"/>
                  <w:marTop w:val="0"/>
                  <w:marBottom w:val="0"/>
                  <w:divBdr>
                    <w:top w:val="none" w:sz="0" w:space="0" w:color="auto"/>
                    <w:left w:val="none" w:sz="0" w:space="0" w:color="auto"/>
                    <w:bottom w:val="none" w:sz="0" w:space="0" w:color="auto"/>
                    <w:right w:val="none" w:sz="0" w:space="0" w:color="auto"/>
                  </w:divBdr>
                </w:div>
                <w:div w:id="1054619460">
                  <w:marLeft w:val="0"/>
                  <w:marRight w:val="0"/>
                  <w:marTop w:val="0"/>
                  <w:marBottom w:val="0"/>
                  <w:divBdr>
                    <w:top w:val="none" w:sz="0" w:space="0" w:color="auto"/>
                    <w:left w:val="none" w:sz="0" w:space="0" w:color="auto"/>
                    <w:bottom w:val="none" w:sz="0" w:space="0" w:color="auto"/>
                    <w:right w:val="none" w:sz="0" w:space="0" w:color="auto"/>
                  </w:divBdr>
                </w:div>
                <w:div w:id="1137837493">
                  <w:marLeft w:val="0"/>
                  <w:marRight w:val="0"/>
                  <w:marTop w:val="0"/>
                  <w:marBottom w:val="0"/>
                  <w:divBdr>
                    <w:top w:val="none" w:sz="0" w:space="0" w:color="auto"/>
                    <w:left w:val="none" w:sz="0" w:space="0" w:color="auto"/>
                    <w:bottom w:val="none" w:sz="0" w:space="0" w:color="auto"/>
                    <w:right w:val="none" w:sz="0" w:space="0" w:color="auto"/>
                  </w:divBdr>
                </w:div>
                <w:div w:id="1140076190">
                  <w:marLeft w:val="0"/>
                  <w:marRight w:val="0"/>
                  <w:marTop w:val="0"/>
                  <w:marBottom w:val="0"/>
                  <w:divBdr>
                    <w:top w:val="none" w:sz="0" w:space="0" w:color="auto"/>
                    <w:left w:val="none" w:sz="0" w:space="0" w:color="auto"/>
                    <w:bottom w:val="none" w:sz="0" w:space="0" w:color="auto"/>
                    <w:right w:val="none" w:sz="0" w:space="0" w:color="auto"/>
                  </w:divBdr>
                </w:div>
                <w:div w:id="1183783527">
                  <w:marLeft w:val="0"/>
                  <w:marRight w:val="0"/>
                  <w:marTop w:val="0"/>
                  <w:marBottom w:val="0"/>
                  <w:divBdr>
                    <w:top w:val="none" w:sz="0" w:space="0" w:color="auto"/>
                    <w:left w:val="none" w:sz="0" w:space="0" w:color="auto"/>
                    <w:bottom w:val="none" w:sz="0" w:space="0" w:color="auto"/>
                    <w:right w:val="none" w:sz="0" w:space="0" w:color="auto"/>
                  </w:divBdr>
                </w:div>
                <w:div w:id="1196962796">
                  <w:marLeft w:val="0"/>
                  <w:marRight w:val="0"/>
                  <w:marTop w:val="0"/>
                  <w:marBottom w:val="0"/>
                  <w:divBdr>
                    <w:top w:val="none" w:sz="0" w:space="0" w:color="auto"/>
                    <w:left w:val="none" w:sz="0" w:space="0" w:color="auto"/>
                    <w:bottom w:val="none" w:sz="0" w:space="0" w:color="auto"/>
                    <w:right w:val="none" w:sz="0" w:space="0" w:color="auto"/>
                  </w:divBdr>
                </w:div>
                <w:div w:id="1222209283">
                  <w:marLeft w:val="0"/>
                  <w:marRight w:val="0"/>
                  <w:marTop w:val="0"/>
                  <w:marBottom w:val="0"/>
                  <w:divBdr>
                    <w:top w:val="none" w:sz="0" w:space="0" w:color="auto"/>
                    <w:left w:val="none" w:sz="0" w:space="0" w:color="auto"/>
                    <w:bottom w:val="none" w:sz="0" w:space="0" w:color="auto"/>
                    <w:right w:val="none" w:sz="0" w:space="0" w:color="auto"/>
                  </w:divBdr>
                </w:div>
                <w:div w:id="1229803676">
                  <w:marLeft w:val="0"/>
                  <w:marRight w:val="0"/>
                  <w:marTop w:val="0"/>
                  <w:marBottom w:val="0"/>
                  <w:divBdr>
                    <w:top w:val="none" w:sz="0" w:space="0" w:color="auto"/>
                    <w:left w:val="none" w:sz="0" w:space="0" w:color="auto"/>
                    <w:bottom w:val="none" w:sz="0" w:space="0" w:color="auto"/>
                    <w:right w:val="none" w:sz="0" w:space="0" w:color="auto"/>
                  </w:divBdr>
                </w:div>
                <w:div w:id="1243177166">
                  <w:marLeft w:val="0"/>
                  <w:marRight w:val="0"/>
                  <w:marTop w:val="0"/>
                  <w:marBottom w:val="0"/>
                  <w:divBdr>
                    <w:top w:val="none" w:sz="0" w:space="0" w:color="auto"/>
                    <w:left w:val="none" w:sz="0" w:space="0" w:color="auto"/>
                    <w:bottom w:val="none" w:sz="0" w:space="0" w:color="auto"/>
                    <w:right w:val="none" w:sz="0" w:space="0" w:color="auto"/>
                  </w:divBdr>
                </w:div>
                <w:div w:id="1276597611">
                  <w:marLeft w:val="0"/>
                  <w:marRight w:val="0"/>
                  <w:marTop w:val="0"/>
                  <w:marBottom w:val="0"/>
                  <w:divBdr>
                    <w:top w:val="none" w:sz="0" w:space="0" w:color="auto"/>
                    <w:left w:val="none" w:sz="0" w:space="0" w:color="auto"/>
                    <w:bottom w:val="none" w:sz="0" w:space="0" w:color="auto"/>
                    <w:right w:val="none" w:sz="0" w:space="0" w:color="auto"/>
                  </w:divBdr>
                </w:div>
                <w:div w:id="1278633693">
                  <w:marLeft w:val="0"/>
                  <w:marRight w:val="0"/>
                  <w:marTop w:val="0"/>
                  <w:marBottom w:val="0"/>
                  <w:divBdr>
                    <w:top w:val="none" w:sz="0" w:space="0" w:color="auto"/>
                    <w:left w:val="none" w:sz="0" w:space="0" w:color="auto"/>
                    <w:bottom w:val="none" w:sz="0" w:space="0" w:color="auto"/>
                    <w:right w:val="none" w:sz="0" w:space="0" w:color="auto"/>
                  </w:divBdr>
                </w:div>
                <w:div w:id="1300649536">
                  <w:marLeft w:val="0"/>
                  <w:marRight w:val="0"/>
                  <w:marTop w:val="0"/>
                  <w:marBottom w:val="0"/>
                  <w:divBdr>
                    <w:top w:val="none" w:sz="0" w:space="0" w:color="auto"/>
                    <w:left w:val="none" w:sz="0" w:space="0" w:color="auto"/>
                    <w:bottom w:val="none" w:sz="0" w:space="0" w:color="auto"/>
                    <w:right w:val="none" w:sz="0" w:space="0" w:color="auto"/>
                  </w:divBdr>
                </w:div>
                <w:div w:id="1311835033">
                  <w:marLeft w:val="0"/>
                  <w:marRight w:val="0"/>
                  <w:marTop w:val="0"/>
                  <w:marBottom w:val="0"/>
                  <w:divBdr>
                    <w:top w:val="none" w:sz="0" w:space="0" w:color="auto"/>
                    <w:left w:val="none" w:sz="0" w:space="0" w:color="auto"/>
                    <w:bottom w:val="none" w:sz="0" w:space="0" w:color="auto"/>
                    <w:right w:val="none" w:sz="0" w:space="0" w:color="auto"/>
                  </w:divBdr>
                </w:div>
                <w:div w:id="1316111078">
                  <w:marLeft w:val="0"/>
                  <w:marRight w:val="0"/>
                  <w:marTop w:val="0"/>
                  <w:marBottom w:val="0"/>
                  <w:divBdr>
                    <w:top w:val="none" w:sz="0" w:space="0" w:color="auto"/>
                    <w:left w:val="none" w:sz="0" w:space="0" w:color="auto"/>
                    <w:bottom w:val="none" w:sz="0" w:space="0" w:color="auto"/>
                    <w:right w:val="none" w:sz="0" w:space="0" w:color="auto"/>
                  </w:divBdr>
                </w:div>
                <w:div w:id="1365670703">
                  <w:marLeft w:val="0"/>
                  <w:marRight w:val="0"/>
                  <w:marTop w:val="0"/>
                  <w:marBottom w:val="0"/>
                  <w:divBdr>
                    <w:top w:val="none" w:sz="0" w:space="0" w:color="auto"/>
                    <w:left w:val="none" w:sz="0" w:space="0" w:color="auto"/>
                    <w:bottom w:val="none" w:sz="0" w:space="0" w:color="auto"/>
                    <w:right w:val="none" w:sz="0" w:space="0" w:color="auto"/>
                  </w:divBdr>
                </w:div>
                <w:div w:id="1429547909">
                  <w:marLeft w:val="0"/>
                  <w:marRight w:val="0"/>
                  <w:marTop w:val="0"/>
                  <w:marBottom w:val="0"/>
                  <w:divBdr>
                    <w:top w:val="none" w:sz="0" w:space="0" w:color="auto"/>
                    <w:left w:val="none" w:sz="0" w:space="0" w:color="auto"/>
                    <w:bottom w:val="none" w:sz="0" w:space="0" w:color="auto"/>
                    <w:right w:val="none" w:sz="0" w:space="0" w:color="auto"/>
                  </w:divBdr>
                </w:div>
                <w:div w:id="1473910390">
                  <w:marLeft w:val="0"/>
                  <w:marRight w:val="0"/>
                  <w:marTop w:val="0"/>
                  <w:marBottom w:val="0"/>
                  <w:divBdr>
                    <w:top w:val="none" w:sz="0" w:space="0" w:color="auto"/>
                    <w:left w:val="none" w:sz="0" w:space="0" w:color="auto"/>
                    <w:bottom w:val="none" w:sz="0" w:space="0" w:color="auto"/>
                    <w:right w:val="none" w:sz="0" w:space="0" w:color="auto"/>
                  </w:divBdr>
                </w:div>
                <w:div w:id="1506286300">
                  <w:marLeft w:val="0"/>
                  <w:marRight w:val="0"/>
                  <w:marTop w:val="0"/>
                  <w:marBottom w:val="0"/>
                  <w:divBdr>
                    <w:top w:val="none" w:sz="0" w:space="0" w:color="auto"/>
                    <w:left w:val="none" w:sz="0" w:space="0" w:color="auto"/>
                    <w:bottom w:val="none" w:sz="0" w:space="0" w:color="auto"/>
                    <w:right w:val="none" w:sz="0" w:space="0" w:color="auto"/>
                  </w:divBdr>
                </w:div>
                <w:div w:id="1520435810">
                  <w:marLeft w:val="0"/>
                  <w:marRight w:val="0"/>
                  <w:marTop w:val="0"/>
                  <w:marBottom w:val="0"/>
                  <w:divBdr>
                    <w:top w:val="none" w:sz="0" w:space="0" w:color="auto"/>
                    <w:left w:val="none" w:sz="0" w:space="0" w:color="auto"/>
                    <w:bottom w:val="none" w:sz="0" w:space="0" w:color="auto"/>
                    <w:right w:val="none" w:sz="0" w:space="0" w:color="auto"/>
                  </w:divBdr>
                </w:div>
                <w:div w:id="1627274835">
                  <w:marLeft w:val="0"/>
                  <w:marRight w:val="0"/>
                  <w:marTop w:val="0"/>
                  <w:marBottom w:val="0"/>
                  <w:divBdr>
                    <w:top w:val="none" w:sz="0" w:space="0" w:color="auto"/>
                    <w:left w:val="none" w:sz="0" w:space="0" w:color="auto"/>
                    <w:bottom w:val="none" w:sz="0" w:space="0" w:color="auto"/>
                    <w:right w:val="none" w:sz="0" w:space="0" w:color="auto"/>
                  </w:divBdr>
                </w:div>
                <w:div w:id="1637371769">
                  <w:marLeft w:val="0"/>
                  <w:marRight w:val="0"/>
                  <w:marTop w:val="0"/>
                  <w:marBottom w:val="0"/>
                  <w:divBdr>
                    <w:top w:val="none" w:sz="0" w:space="0" w:color="auto"/>
                    <w:left w:val="none" w:sz="0" w:space="0" w:color="auto"/>
                    <w:bottom w:val="none" w:sz="0" w:space="0" w:color="auto"/>
                    <w:right w:val="none" w:sz="0" w:space="0" w:color="auto"/>
                  </w:divBdr>
                </w:div>
                <w:div w:id="1702321140">
                  <w:marLeft w:val="0"/>
                  <w:marRight w:val="0"/>
                  <w:marTop w:val="0"/>
                  <w:marBottom w:val="0"/>
                  <w:divBdr>
                    <w:top w:val="none" w:sz="0" w:space="0" w:color="auto"/>
                    <w:left w:val="none" w:sz="0" w:space="0" w:color="auto"/>
                    <w:bottom w:val="none" w:sz="0" w:space="0" w:color="auto"/>
                    <w:right w:val="none" w:sz="0" w:space="0" w:color="auto"/>
                  </w:divBdr>
                </w:div>
                <w:div w:id="1703048186">
                  <w:marLeft w:val="0"/>
                  <w:marRight w:val="0"/>
                  <w:marTop w:val="0"/>
                  <w:marBottom w:val="0"/>
                  <w:divBdr>
                    <w:top w:val="none" w:sz="0" w:space="0" w:color="auto"/>
                    <w:left w:val="none" w:sz="0" w:space="0" w:color="auto"/>
                    <w:bottom w:val="none" w:sz="0" w:space="0" w:color="auto"/>
                    <w:right w:val="none" w:sz="0" w:space="0" w:color="auto"/>
                  </w:divBdr>
                </w:div>
                <w:div w:id="1711373465">
                  <w:marLeft w:val="0"/>
                  <w:marRight w:val="0"/>
                  <w:marTop w:val="0"/>
                  <w:marBottom w:val="0"/>
                  <w:divBdr>
                    <w:top w:val="none" w:sz="0" w:space="0" w:color="auto"/>
                    <w:left w:val="none" w:sz="0" w:space="0" w:color="auto"/>
                    <w:bottom w:val="none" w:sz="0" w:space="0" w:color="auto"/>
                    <w:right w:val="none" w:sz="0" w:space="0" w:color="auto"/>
                  </w:divBdr>
                </w:div>
                <w:div w:id="1738867249">
                  <w:marLeft w:val="0"/>
                  <w:marRight w:val="0"/>
                  <w:marTop w:val="0"/>
                  <w:marBottom w:val="0"/>
                  <w:divBdr>
                    <w:top w:val="none" w:sz="0" w:space="0" w:color="auto"/>
                    <w:left w:val="none" w:sz="0" w:space="0" w:color="auto"/>
                    <w:bottom w:val="none" w:sz="0" w:space="0" w:color="auto"/>
                    <w:right w:val="none" w:sz="0" w:space="0" w:color="auto"/>
                  </w:divBdr>
                </w:div>
                <w:div w:id="1786339538">
                  <w:marLeft w:val="0"/>
                  <w:marRight w:val="0"/>
                  <w:marTop w:val="0"/>
                  <w:marBottom w:val="0"/>
                  <w:divBdr>
                    <w:top w:val="none" w:sz="0" w:space="0" w:color="auto"/>
                    <w:left w:val="none" w:sz="0" w:space="0" w:color="auto"/>
                    <w:bottom w:val="none" w:sz="0" w:space="0" w:color="auto"/>
                    <w:right w:val="none" w:sz="0" w:space="0" w:color="auto"/>
                  </w:divBdr>
                </w:div>
                <w:div w:id="1793552166">
                  <w:marLeft w:val="0"/>
                  <w:marRight w:val="0"/>
                  <w:marTop w:val="0"/>
                  <w:marBottom w:val="0"/>
                  <w:divBdr>
                    <w:top w:val="none" w:sz="0" w:space="0" w:color="auto"/>
                    <w:left w:val="none" w:sz="0" w:space="0" w:color="auto"/>
                    <w:bottom w:val="none" w:sz="0" w:space="0" w:color="auto"/>
                    <w:right w:val="none" w:sz="0" w:space="0" w:color="auto"/>
                  </w:divBdr>
                </w:div>
                <w:div w:id="1798403695">
                  <w:marLeft w:val="0"/>
                  <w:marRight w:val="0"/>
                  <w:marTop w:val="0"/>
                  <w:marBottom w:val="0"/>
                  <w:divBdr>
                    <w:top w:val="none" w:sz="0" w:space="0" w:color="auto"/>
                    <w:left w:val="none" w:sz="0" w:space="0" w:color="auto"/>
                    <w:bottom w:val="none" w:sz="0" w:space="0" w:color="auto"/>
                    <w:right w:val="none" w:sz="0" w:space="0" w:color="auto"/>
                  </w:divBdr>
                </w:div>
                <w:div w:id="1813592112">
                  <w:marLeft w:val="0"/>
                  <w:marRight w:val="0"/>
                  <w:marTop w:val="0"/>
                  <w:marBottom w:val="0"/>
                  <w:divBdr>
                    <w:top w:val="none" w:sz="0" w:space="0" w:color="auto"/>
                    <w:left w:val="none" w:sz="0" w:space="0" w:color="auto"/>
                    <w:bottom w:val="none" w:sz="0" w:space="0" w:color="auto"/>
                    <w:right w:val="none" w:sz="0" w:space="0" w:color="auto"/>
                  </w:divBdr>
                </w:div>
                <w:div w:id="1814904982">
                  <w:marLeft w:val="0"/>
                  <w:marRight w:val="0"/>
                  <w:marTop w:val="0"/>
                  <w:marBottom w:val="0"/>
                  <w:divBdr>
                    <w:top w:val="none" w:sz="0" w:space="0" w:color="auto"/>
                    <w:left w:val="none" w:sz="0" w:space="0" w:color="auto"/>
                    <w:bottom w:val="none" w:sz="0" w:space="0" w:color="auto"/>
                    <w:right w:val="none" w:sz="0" w:space="0" w:color="auto"/>
                  </w:divBdr>
                </w:div>
                <w:div w:id="1826435679">
                  <w:marLeft w:val="0"/>
                  <w:marRight w:val="0"/>
                  <w:marTop w:val="0"/>
                  <w:marBottom w:val="0"/>
                  <w:divBdr>
                    <w:top w:val="none" w:sz="0" w:space="0" w:color="auto"/>
                    <w:left w:val="none" w:sz="0" w:space="0" w:color="auto"/>
                    <w:bottom w:val="none" w:sz="0" w:space="0" w:color="auto"/>
                    <w:right w:val="none" w:sz="0" w:space="0" w:color="auto"/>
                  </w:divBdr>
                </w:div>
                <w:div w:id="1841505316">
                  <w:marLeft w:val="0"/>
                  <w:marRight w:val="0"/>
                  <w:marTop w:val="0"/>
                  <w:marBottom w:val="0"/>
                  <w:divBdr>
                    <w:top w:val="none" w:sz="0" w:space="0" w:color="auto"/>
                    <w:left w:val="none" w:sz="0" w:space="0" w:color="auto"/>
                    <w:bottom w:val="none" w:sz="0" w:space="0" w:color="auto"/>
                    <w:right w:val="none" w:sz="0" w:space="0" w:color="auto"/>
                  </w:divBdr>
                </w:div>
                <w:div w:id="1859342780">
                  <w:marLeft w:val="0"/>
                  <w:marRight w:val="0"/>
                  <w:marTop w:val="0"/>
                  <w:marBottom w:val="0"/>
                  <w:divBdr>
                    <w:top w:val="none" w:sz="0" w:space="0" w:color="auto"/>
                    <w:left w:val="none" w:sz="0" w:space="0" w:color="auto"/>
                    <w:bottom w:val="none" w:sz="0" w:space="0" w:color="auto"/>
                    <w:right w:val="none" w:sz="0" w:space="0" w:color="auto"/>
                  </w:divBdr>
                </w:div>
                <w:div w:id="1875650096">
                  <w:marLeft w:val="0"/>
                  <w:marRight w:val="0"/>
                  <w:marTop w:val="0"/>
                  <w:marBottom w:val="0"/>
                  <w:divBdr>
                    <w:top w:val="none" w:sz="0" w:space="0" w:color="auto"/>
                    <w:left w:val="none" w:sz="0" w:space="0" w:color="auto"/>
                    <w:bottom w:val="none" w:sz="0" w:space="0" w:color="auto"/>
                    <w:right w:val="none" w:sz="0" w:space="0" w:color="auto"/>
                  </w:divBdr>
                </w:div>
                <w:div w:id="1878350682">
                  <w:marLeft w:val="0"/>
                  <w:marRight w:val="0"/>
                  <w:marTop w:val="0"/>
                  <w:marBottom w:val="0"/>
                  <w:divBdr>
                    <w:top w:val="none" w:sz="0" w:space="0" w:color="auto"/>
                    <w:left w:val="none" w:sz="0" w:space="0" w:color="auto"/>
                    <w:bottom w:val="none" w:sz="0" w:space="0" w:color="auto"/>
                    <w:right w:val="none" w:sz="0" w:space="0" w:color="auto"/>
                  </w:divBdr>
                </w:div>
                <w:div w:id="1884907483">
                  <w:marLeft w:val="0"/>
                  <w:marRight w:val="0"/>
                  <w:marTop w:val="0"/>
                  <w:marBottom w:val="0"/>
                  <w:divBdr>
                    <w:top w:val="none" w:sz="0" w:space="0" w:color="auto"/>
                    <w:left w:val="none" w:sz="0" w:space="0" w:color="auto"/>
                    <w:bottom w:val="none" w:sz="0" w:space="0" w:color="auto"/>
                    <w:right w:val="none" w:sz="0" w:space="0" w:color="auto"/>
                  </w:divBdr>
                </w:div>
                <w:div w:id="1890529526">
                  <w:marLeft w:val="0"/>
                  <w:marRight w:val="0"/>
                  <w:marTop w:val="0"/>
                  <w:marBottom w:val="0"/>
                  <w:divBdr>
                    <w:top w:val="none" w:sz="0" w:space="0" w:color="auto"/>
                    <w:left w:val="none" w:sz="0" w:space="0" w:color="auto"/>
                    <w:bottom w:val="none" w:sz="0" w:space="0" w:color="auto"/>
                    <w:right w:val="none" w:sz="0" w:space="0" w:color="auto"/>
                  </w:divBdr>
                </w:div>
                <w:div w:id="1930851680">
                  <w:marLeft w:val="0"/>
                  <w:marRight w:val="0"/>
                  <w:marTop w:val="0"/>
                  <w:marBottom w:val="0"/>
                  <w:divBdr>
                    <w:top w:val="none" w:sz="0" w:space="0" w:color="auto"/>
                    <w:left w:val="none" w:sz="0" w:space="0" w:color="auto"/>
                    <w:bottom w:val="none" w:sz="0" w:space="0" w:color="auto"/>
                    <w:right w:val="none" w:sz="0" w:space="0" w:color="auto"/>
                  </w:divBdr>
                </w:div>
                <w:div w:id="1981111066">
                  <w:marLeft w:val="0"/>
                  <w:marRight w:val="0"/>
                  <w:marTop w:val="0"/>
                  <w:marBottom w:val="0"/>
                  <w:divBdr>
                    <w:top w:val="none" w:sz="0" w:space="0" w:color="auto"/>
                    <w:left w:val="none" w:sz="0" w:space="0" w:color="auto"/>
                    <w:bottom w:val="none" w:sz="0" w:space="0" w:color="auto"/>
                    <w:right w:val="none" w:sz="0" w:space="0" w:color="auto"/>
                  </w:divBdr>
                </w:div>
                <w:div w:id="20145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6839">
          <w:marLeft w:val="0"/>
          <w:marRight w:val="0"/>
          <w:marTop w:val="0"/>
          <w:marBottom w:val="0"/>
          <w:divBdr>
            <w:top w:val="none" w:sz="0" w:space="0" w:color="auto"/>
            <w:left w:val="none" w:sz="0" w:space="0" w:color="auto"/>
            <w:bottom w:val="none" w:sz="0" w:space="0" w:color="auto"/>
            <w:right w:val="none" w:sz="0" w:space="0" w:color="auto"/>
          </w:divBdr>
          <w:divsChild>
            <w:div w:id="1312128928">
              <w:marLeft w:val="0"/>
              <w:marRight w:val="0"/>
              <w:marTop w:val="0"/>
              <w:marBottom w:val="0"/>
              <w:divBdr>
                <w:top w:val="none" w:sz="0" w:space="0" w:color="auto"/>
                <w:left w:val="none" w:sz="0" w:space="0" w:color="auto"/>
                <w:bottom w:val="none" w:sz="0" w:space="0" w:color="auto"/>
                <w:right w:val="none" w:sz="0" w:space="0" w:color="auto"/>
              </w:divBdr>
              <w:divsChild>
                <w:div w:id="20325999">
                  <w:marLeft w:val="0"/>
                  <w:marRight w:val="0"/>
                  <w:marTop w:val="0"/>
                  <w:marBottom w:val="0"/>
                  <w:divBdr>
                    <w:top w:val="none" w:sz="0" w:space="0" w:color="auto"/>
                    <w:left w:val="none" w:sz="0" w:space="0" w:color="auto"/>
                    <w:bottom w:val="none" w:sz="0" w:space="0" w:color="auto"/>
                    <w:right w:val="none" w:sz="0" w:space="0" w:color="auto"/>
                  </w:divBdr>
                </w:div>
                <w:div w:id="36510703">
                  <w:marLeft w:val="0"/>
                  <w:marRight w:val="0"/>
                  <w:marTop w:val="0"/>
                  <w:marBottom w:val="0"/>
                  <w:divBdr>
                    <w:top w:val="none" w:sz="0" w:space="0" w:color="auto"/>
                    <w:left w:val="none" w:sz="0" w:space="0" w:color="auto"/>
                    <w:bottom w:val="none" w:sz="0" w:space="0" w:color="auto"/>
                    <w:right w:val="none" w:sz="0" w:space="0" w:color="auto"/>
                  </w:divBdr>
                </w:div>
                <w:div w:id="38893978">
                  <w:marLeft w:val="0"/>
                  <w:marRight w:val="0"/>
                  <w:marTop w:val="0"/>
                  <w:marBottom w:val="0"/>
                  <w:divBdr>
                    <w:top w:val="none" w:sz="0" w:space="0" w:color="auto"/>
                    <w:left w:val="none" w:sz="0" w:space="0" w:color="auto"/>
                    <w:bottom w:val="none" w:sz="0" w:space="0" w:color="auto"/>
                    <w:right w:val="none" w:sz="0" w:space="0" w:color="auto"/>
                  </w:divBdr>
                </w:div>
                <w:div w:id="48500295">
                  <w:marLeft w:val="0"/>
                  <w:marRight w:val="0"/>
                  <w:marTop w:val="0"/>
                  <w:marBottom w:val="0"/>
                  <w:divBdr>
                    <w:top w:val="none" w:sz="0" w:space="0" w:color="auto"/>
                    <w:left w:val="none" w:sz="0" w:space="0" w:color="auto"/>
                    <w:bottom w:val="none" w:sz="0" w:space="0" w:color="auto"/>
                    <w:right w:val="none" w:sz="0" w:space="0" w:color="auto"/>
                  </w:divBdr>
                </w:div>
                <w:div w:id="57826334">
                  <w:marLeft w:val="0"/>
                  <w:marRight w:val="0"/>
                  <w:marTop w:val="0"/>
                  <w:marBottom w:val="0"/>
                  <w:divBdr>
                    <w:top w:val="none" w:sz="0" w:space="0" w:color="auto"/>
                    <w:left w:val="none" w:sz="0" w:space="0" w:color="auto"/>
                    <w:bottom w:val="none" w:sz="0" w:space="0" w:color="auto"/>
                    <w:right w:val="none" w:sz="0" w:space="0" w:color="auto"/>
                  </w:divBdr>
                </w:div>
                <w:div w:id="59062272">
                  <w:marLeft w:val="0"/>
                  <w:marRight w:val="0"/>
                  <w:marTop w:val="0"/>
                  <w:marBottom w:val="0"/>
                  <w:divBdr>
                    <w:top w:val="none" w:sz="0" w:space="0" w:color="auto"/>
                    <w:left w:val="none" w:sz="0" w:space="0" w:color="auto"/>
                    <w:bottom w:val="none" w:sz="0" w:space="0" w:color="auto"/>
                    <w:right w:val="none" w:sz="0" w:space="0" w:color="auto"/>
                  </w:divBdr>
                </w:div>
                <w:div w:id="79177556">
                  <w:marLeft w:val="0"/>
                  <w:marRight w:val="0"/>
                  <w:marTop w:val="0"/>
                  <w:marBottom w:val="0"/>
                  <w:divBdr>
                    <w:top w:val="none" w:sz="0" w:space="0" w:color="auto"/>
                    <w:left w:val="none" w:sz="0" w:space="0" w:color="auto"/>
                    <w:bottom w:val="none" w:sz="0" w:space="0" w:color="auto"/>
                    <w:right w:val="none" w:sz="0" w:space="0" w:color="auto"/>
                  </w:divBdr>
                </w:div>
                <w:div w:id="94832588">
                  <w:marLeft w:val="0"/>
                  <w:marRight w:val="0"/>
                  <w:marTop w:val="0"/>
                  <w:marBottom w:val="0"/>
                  <w:divBdr>
                    <w:top w:val="none" w:sz="0" w:space="0" w:color="auto"/>
                    <w:left w:val="none" w:sz="0" w:space="0" w:color="auto"/>
                    <w:bottom w:val="none" w:sz="0" w:space="0" w:color="auto"/>
                    <w:right w:val="none" w:sz="0" w:space="0" w:color="auto"/>
                  </w:divBdr>
                </w:div>
                <w:div w:id="109980767">
                  <w:marLeft w:val="0"/>
                  <w:marRight w:val="0"/>
                  <w:marTop w:val="0"/>
                  <w:marBottom w:val="0"/>
                  <w:divBdr>
                    <w:top w:val="none" w:sz="0" w:space="0" w:color="auto"/>
                    <w:left w:val="none" w:sz="0" w:space="0" w:color="auto"/>
                    <w:bottom w:val="none" w:sz="0" w:space="0" w:color="auto"/>
                    <w:right w:val="none" w:sz="0" w:space="0" w:color="auto"/>
                  </w:divBdr>
                </w:div>
                <w:div w:id="171914810">
                  <w:marLeft w:val="0"/>
                  <w:marRight w:val="0"/>
                  <w:marTop w:val="0"/>
                  <w:marBottom w:val="0"/>
                  <w:divBdr>
                    <w:top w:val="none" w:sz="0" w:space="0" w:color="auto"/>
                    <w:left w:val="none" w:sz="0" w:space="0" w:color="auto"/>
                    <w:bottom w:val="none" w:sz="0" w:space="0" w:color="auto"/>
                    <w:right w:val="none" w:sz="0" w:space="0" w:color="auto"/>
                  </w:divBdr>
                </w:div>
                <w:div w:id="175922592">
                  <w:marLeft w:val="0"/>
                  <w:marRight w:val="0"/>
                  <w:marTop w:val="0"/>
                  <w:marBottom w:val="0"/>
                  <w:divBdr>
                    <w:top w:val="none" w:sz="0" w:space="0" w:color="auto"/>
                    <w:left w:val="none" w:sz="0" w:space="0" w:color="auto"/>
                    <w:bottom w:val="none" w:sz="0" w:space="0" w:color="auto"/>
                    <w:right w:val="none" w:sz="0" w:space="0" w:color="auto"/>
                  </w:divBdr>
                </w:div>
                <w:div w:id="191038153">
                  <w:marLeft w:val="0"/>
                  <w:marRight w:val="0"/>
                  <w:marTop w:val="0"/>
                  <w:marBottom w:val="0"/>
                  <w:divBdr>
                    <w:top w:val="none" w:sz="0" w:space="0" w:color="auto"/>
                    <w:left w:val="none" w:sz="0" w:space="0" w:color="auto"/>
                    <w:bottom w:val="none" w:sz="0" w:space="0" w:color="auto"/>
                    <w:right w:val="none" w:sz="0" w:space="0" w:color="auto"/>
                  </w:divBdr>
                </w:div>
                <w:div w:id="203031360">
                  <w:marLeft w:val="0"/>
                  <w:marRight w:val="0"/>
                  <w:marTop w:val="0"/>
                  <w:marBottom w:val="0"/>
                  <w:divBdr>
                    <w:top w:val="none" w:sz="0" w:space="0" w:color="auto"/>
                    <w:left w:val="none" w:sz="0" w:space="0" w:color="auto"/>
                    <w:bottom w:val="none" w:sz="0" w:space="0" w:color="auto"/>
                    <w:right w:val="none" w:sz="0" w:space="0" w:color="auto"/>
                  </w:divBdr>
                </w:div>
                <w:div w:id="213977602">
                  <w:marLeft w:val="0"/>
                  <w:marRight w:val="0"/>
                  <w:marTop w:val="0"/>
                  <w:marBottom w:val="0"/>
                  <w:divBdr>
                    <w:top w:val="none" w:sz="0" w:space="0" w:color="auto"/>
                    <w:left w:val="none" w:sz="0" w:space="0" w:color="auto"/>
                    <w:bottom w:val="none" w:sz="0" w:space="0" w:color="auto"/>
                    <w:right w:val="none" w:sz="0" w:space="0" w:color="auto"/>
                  </w:divBdr>
                </w:div>
                <w:div w:id="285044549">
                  <w:marLeft w:val="0"/>
                  <w:marRight w:val="0"/>
                  <w:marTop w:val="0"/>
                  <w:marBottom w:val="0"/>
                  <w:divBdr>
                    <w:top w:val="none" w:sz="0" w:space="0" w:color="auto"/>
                    <w:left w:val="none" w:sz="0" w:space="0" w:color="auto"/>
                    <w:bottom w:val="none" w:sz="0" w:space="0" w:color="auto"/>
                    <w:right w:val="none" w:sz="0" w:space="0" w:color="auto"/>
                  </w:divBdr>
                </w:div>
                <w:div w:id="297417189">
                  <w:marLeft w:val="0"/>
                  <w:marRight w:val="0"/>
                  <w:marTop w:val="0"/>
                  <w:marBottom w:val="0"/>
                  <w:divBdr>
                    <w:top w:val="none" w:sz="0" w:space="0" w:color="auto"/>
                    <w:left w:val="none" w:sz="0" w:space="0" w:color="auto"/>
                    <w:bottom w:val="none" w:sz="0" w:space="0" w:color="auto"/>
                    <w:right w:val="none" w:sz="0" w:space="0" w:color="auto"/>
                  </w:divBdr>
                </w:div>
                <w:div w:id="333802596">
                  <w:marLeft w:val="0"/>
                  <w:marRight w:val="0"/>
                  <w:marTop w:val="0"/>
                  <w:marBottom w:val="0"/>
                  <w:divBdr>
                    <w:top w:val="none" w:sz="0" w:space="0" w:color="auto"/>
                    <w:left w:val="none" w:sz="0" w:space="0" w:color="auto"/>
                    <w:bottom w:val="none" w:sz="0" w:space="0" w:color="auto"/>
                    <w:right w:val="none" w:sz="0" w:space="0" w:color="auto"/>
                  </w:divBdr>
                </w:div>
                <w:div w:id="335112380">
                  <w:marLeft w:val="0"/>
                  <w:marRight w:val="0"/>
                  <w:marTop w:val="0"/>
                  <w:marBottom w:val="0"/>
                  <w:divBdr>
                    <w:top w:val="none" w:sz="0" w:space="0" w:color="auto"/>
                    <w:left w:val="none" w:sz="0" w:space="0" w:color="auto"/>
                    <w:bottom w:val="none" w:sz="0" w:space="0" w:color="auto"/>
                    <w:right w:val="none" w:sz="0" w:space="0" w:color="auto"/>
                  </w:divBdr>
                </w:div>
                <w:div w:id="371224098">
                  <w:marLeft w:val="0"/>
                  <w:marRight w:val="0"/>
                  <w:marTop w:val="0"/>
                  <w:marBottom w:val="0"/>
                  <w:divBdr>
                    <w:top w:val="none" w:sz="0" w:space="0" w:color="auto"/>
                    <w:left w:val="none" w:sz="0" w:space="0" w:color="auto"/>
                    <w:bottom w:val="none" w:sz="0" w:space="0" w:color="auto"/>
                    <w:right w:val="none" w:sz="0" w:space="0" w:color="auto"/>
                  </w:divBdr>
                </w:div>
                <w:div w:id="435292675">
                  <w:marLeft w:val="0"/>
                  <w:marRight w:val="0"/>
                  <w:marTop w:val="0"/>
                  <w:marBottom w:val="0"/>
                  <w:divBdr>
                    <w:top w:val="none" w:sz="0" w:space="0" w:color="auto"/>
                    <w:left w:val="none" w:sz="0" w:space="0" w:color="auto"/>
                    <w:bottom w:val="none" w:sz="0" w:space="0" w:color="auto"/>
                    <w:right w:val="none" w:sz="0" w:space="0" w:color="auto"/>
                  </w:divBdr>
                </w:div>
                <w:div w:id="475534182">
                  <w:marLeft w:val="0"/>
                  <w:marRight w:val="0"/>
                  <w:marTop w:val="0"/>
                  <w:marBottom w:val="0"/>
                  <w:divBdr>
                    <w:top w:val="none" w:sz="0" w:space="0" w:color="auto"/>
                    <w:left w:val="none" w:sz="0" w:space="0" w:color="auto"/>
                    <w:bottom w:val="none" w:sz="0" w:space="0" w:color="auto"/>
                    <w:right w:val="none" w:sz="0" w:space="0" w:color="auto"/>
                  </w:divBdr>
                </w:div>
                <w:div w:id="476075448">
                  <w:marLeft w:val="0"/>
                  <w:marRight w:val="0"/>
                  <w:marTop w:val="0"/>
                  <w:marBottom w:val="0"/>
                  <w:divBdr>
                    <w:top w:val="none" w:sz="0" w:space="0" w:color="auto"/>
                    <w:left w:val="none" w:sz="0" w:space="0" w:color="auto"/>
                    <w:bottom w:val="none" w:sz="0" w:space="0" w:color="auto"/>
                    <w:right w:val="none" w:sz="0" w:space="0" w:color="auto"/>
                  </w:divBdr>
                </w:div>
                <w:div w:id="499394951">
                  <w:marLeft w:val="0"/>
                  <w:marRight w:val="0"/>
                  <w:marTop w:val="0"/>
                  <w:marBottom w:val="0"/>
                  <w:divBdr>
                    <w:top w:val="none" w:sz="0" w:space="0" w:color="auto"/>
                    <w:left w:val="none" w:sz="0" w:space="0" w:color="auto"/>
                    <w:bottom w:val="none" w:sz="0" w:space="0" w:color="auto"/>
                    <w:right w:val="none" w:sz="0" w:space="0" w:color="auto"/>
                  </w:divBdr>
                </w:div>
                <w:div w:id="508566211">
                  <w:marLeft w:val="0"/>
                  <w:marRight w:val="0"/>
                  <w:marTop w:val="0"/>
                  <w:marBottom w:val="0"/>
                  <w:divBdr>
                    <w:top w:val="none" w:sz="0" w:space="0" w:color="auto"/>
                    <w:left w:val="none" w:sz="0" w:space="0" w:color="auto"/>
                    <w:bottom w:val="none" w:sz="0" w:space="0" w:color="auto"/>
                    <w:right w:val="none" w:sz="0" w:space="0" w:color="auto"/>
                  </w:divBdr>
                </w:div>
                <w:div w:id="512761746">
                  <w:marLeft w:val="0"/>
                  <w:marRight w:val="0"/>
                  <w:marTop w:val="0"/>
                  <w:marBottom w:val="0"/>
                  <w:divBdr>
                    <w:top w:val="none" w:sz="0" w:space="0" w:color="auto"/>
                    <w:left w:val="none" w:sz="0" w:space="0" w:color="auto"/>
                    <w:bottom w:val="none" w:sz="0" w:space="0" w:color="auto"/>
                    <w:right w:val="none" w:sz="0" w:space="0" w:color="auto"/>
                  </w:divBdr>
                </w:div>
                <w:div w:id="514538315">
                  <w:marLeft w:val="0"/>
                  <w:marRight w:val="0"/>
                  <w:marTop w:val="0"/>
                  <w:marBottom w:val="0"/>
                  <w:divBdr>
                    <w:top w:val="none" w:sz="0" w:space="0" w:color="auto"/>
                    <w:left w:val="none" w:sz="0" w:space="0" w:color="auto"/>
                    <w:bottom w:val="none" w:sz="0" w:space="0" w:color="auto"/>
                    <w:right w:val="none" w:sz="0" w:space="0" w:color="auto"/>
                  </w:divBdr>
                </w:div>
                <w:div w:id="516700686">
                  <w:marLeft w:val="0"/>
                  <w:marRight w:val="0"/>
                  <w:marTop w:val="0"/>
                  <w:marBottom w:val="0"/>
                  <w:divBdr>
                    <w:top w:val="none" w:sz="0" w:space="0" w:color="auto"/>
                    <w:left w:val="none" w:sz="0" w:space="0" w:color="auto"/>
                    <w:bottom w:val="none" w:sz="0" w:space="0" w:color="auto"/>
                    <w:right w:val="none" w:sz="0" w:space="0" w:color="auto"/>
                  </w:divBdr>
                </w:div>
                <w:div w:id="533228736">
                  <w:marLeft w:val="0"/>
                  <w:marRight w:val="0"/>
                  <w:marTop w:val="0"/>
                  <w:marBottom w:val="0"/>
                  <w:divBdr>
                    <w:top w:val="none" w:sz="0" w:space="0" w:color="auto"/>
                    <w:left w:val="none" w:sz="0" w:space="0" w:color="auto"/>
                    <w:bottom w:val="none" w:sz="0" w:space="0" w:color="auto"/>
                    <w:right w:val="none" w:sz="0" w:space="0" w:color="auto"/>
                  </w:divBdr>
                </w:div>
                <w:div w:id="537397886">
                  <w:marLeft w:val="0"/>
                  <w:marRight w:val="0"/>
                  <w:marTop w:val="0"/>
                  <w:marBottom w:val="0"/>
                  <w:divBdr>
                    <w:top w:val="none" w:sz="0" w:space="0" w:color="auto"/>
                    <w:left w:val="none" w:sz="0" w:space="0" w:color="auto"/>
                    <w:bottom w:val="none" w:sz="0" w:space="0" w:color="auto"/>
                    <w:right w:val="none" w:sz="0" w:space="0" w:color="auto"/>
                  </w:divBdr>
                </w:div>
                <w:div w:id="546599881">
                  <w:marLeft w:val="0"/>
                  <w:marRight w:val="0"/>
                  <w:marTop w:val="0"/>
                  <w:marBottom w:val="0"/>
                  <w:divBdr>
                    <w:top w:val="none" w:sz="0" w:space="0" w:color="auto"/>
                    <w:left w:val="none" w:sz="0" w:space="0" w:color="auto"/>
                    <w:bottom w:val="none" w:sz="0" w:space="0" w:color="auto"/>
                    <w:right w:val="none" w:sz="0" w:space="0" w:color="auto"/>
                  </w:divBdr>
                </w:div>
                <w:div w:id="564994135">
                  <w:marLeft w:val="0"/>
                  <w:marRight w:val="0"/>
                  <w:marTop w:val="0"/>
                  <w:marBottom w:val="0"/>
                  <w:divBdr>
                    <w:top w:val="none" w:sz="0" w:space="0" w:color="auto"/>
                    <w:left w:val="none" w:sz="0" w:space="0" w:color="auto"/>
                    <w:bottom w:val="none" w:sz="0" w:space="0" w:color="auto"/>
                    <w:right w:val="none" w:sz="0" w:space="0" w:color="auto"/>
                  </w:divBdr>
                </w:div>
                <w:div w:id="569467234">
                  <w:marLeft w:val="0"/>
                  <w:marRight w:val="0"/>
                  <w:marTop w:val="0"/>
                  <w:marBottom w:val="0"/>
                  <w:divBdr>
                    <w:top w:val="none" w:sz="0" w:space="0" w:color="auto"/>
                    <w:left w:val="none" w:sz="0" w:space="0" w:color="auto"/>
                    <w:bottom w:val="none" w:sz="0" w:space="0" w:color="auto"/>
                    <w:right w:val="none" w:sz="0" w:space="0" w:color="auto"/>
                  </w:divBdr>
                </w:div>
                <w:div w:id="631181054">
                  <w:marLeft w:val="0"/>
                  <w:marRight w:val="0"/>
                  <w:marTop w:val="0"/>
                  <w:marBottom w:val="0"/>
                  <w:divBdr>
                    <w:top w:val="none" w:sz="0" w:space="0" w:color="auto"/>
                    <w:left w:val="none" w:sz="0" w:space="0" w:color="auto"/>
                    <w:bottom w:val="none" w:sz="0" w:space="0" w:color="auto"/>
                    <w:right w:val="none" w:sz="0" w:space="0" w:color="auto"/>
                  </w:divBdr>
                </w:div>
                <w:div w:id="648440384">
                  <w:marLeft w:val="0"/>
                  <w:marRight w:val="0"/>
                  <w:marTop w:val="0"/>
                  <w:marBottom w:val="0"/>
                  <w:divBdr>
                    <w:top w:val="none" w:sz="0" w:space="0" w:color="auto"/>
                    <w:left w:val="none" w:sz="0" w:space="0" w:color="auto"/>
                    <w:bottom w:val="none" w:sz="0" w:space="0" w:color="auto"/>
                    <w:right w:val="none" w:sz="0" w:space="0" w:color="auto"/>
                  </w:divBdr>
                </w:div>
                <w:div w:id="675426900">
                  <w:marLeft w:val="0"/>
                  <w:marRight w:val="0"/>
                  <w:marTop w:val="0"/>
                  <w:marBottom w:val="0"/>
                  <w:divBdr>
                    <w:top w:val="none" w:sz="0" w:space="0" w:color="auto"/>
                    <w:left w:val="none" w:sz="0" w:space="0" w:color="auto"/>
                    <w:bottom w:val="none" w:sz="0" w:space="0" w:color="auto"/>
                    <w:right w:val="none" w:sz="0" w:space="0" w:color="auto"/>
                  </w:divBdr>
                </w:div>
                <w:div w:id="680354159">
                  <w:marLeft w:val="0"/>
                  <w:marRight w:val="0"/>
                  <w:marTop w:val="0"/>
                  <w:marBottom w:val="0"/>
                  <w:divBdr>
                    <w:top w:val="none" w:sz="0" w:space="0" w:color="auto"/>
                    <w:left w:val="none" w:sz="0" w:space="0" w:color="auto"/>
                    <w:bottom w:val="none" w:sz="0" w:space="0" w:color="auto"/>
                    <w:right w:val="none" w:sz="0" w:space="0" w:color="auto"/>
                  </w:divBdr>
                </w:div>
                <w:div w:id="691305531">
                  <w:marLeft w:val="0"/>
                  <w:marRight w:val="0"/>
                  <w:marTop w:val="0"/>
                  <w:marBottom w:val="0"/>
                  <w:divBdr>
                    <w:top w:val="none" w:sz="0" w:space="0" w:color="auto"/>
                    <w:left w:val="none" w:sz="0" w:space="0" w:color="auto"/>
                    <w:bottom w:val="none" w:sz="0" w:space="0" w:color="auto"/>
                    <w:right w:val="none" w:sz="0" w:space="0" w:color="auto"/>
                  </w:divBdr>
                </w:div>
                <w:div w:id="713584735">
                  <w:marLeft w:val="0"/>
                  <w:marRight w:val="0"/>
                  <w:marTop w:val="0"/>
                  <w:marBottom w:val="0"/>
                  <w:divBdr>
                    <w:top w:val="none" w:sz="0" w:space="0" w:color="auto"/>
                    <w:left w:val="none" w:sz="0" w:space="0" w:color="auto"/>
                    <w:bottom w:val="none" w:sz="0" w:space="0" w:color="auto"/>
                    <w:right w:val="none" w:sz="0" w:space="0" w:color="auto"/>
                  </w:divBdr>
                </w:div>
                <w:div w:id="732657439">
                  <w:marLeft w:val="0"/>
                  <w:marRight w:val="0"/>
                  <w:marTop w:val="0"/>
                  <w:marBottom w:val="0"/>
                  <w:divBdr>
                    <w:top w:val="none" w:sz="0" w:space="0" w:color="auto"/>
                    <w:left w:val="none" w:sz="0" w:space="0" w:color="auto"/>
                    <w:bottom w:val="none" w:sz="0" w:space="0" w:color="auto"/>
                    <w:right w:val="none" w:sz="0" w:space="0" w:color="auto"/>
                  </w:divBdr>
                </w:div>
                <w:div w:id="814102378">
                  <w:marLeft w:val="0"/>
                  <w:marRight w:val="0"/>
                  <w:marTop w:val="0"/>
                  <w:marBottom w:val="0"/>
                  <w:divBdr>
                    <w:top w:val="none" w:sz="0" w:space="0" w:color="auto"/>
                    <w:left w:val="none" w:sz="0" w:space="0" w:color="auto"/>
                    <w:bottom w:val="none" w:sz="0" w:space="0" w:color="auto"/>
                    <w:right w:val="none" w:sz="0" w:space="0" w:color="auto"/>
                  </w:divBdr>
                </w:div>
                <w:div w:id="821969477">
                  <w:marLeft w:val="0"/>
                  <w:marRight w:val="0"/>
                  <w:marTop w:val="0"/>
                  <w:marBottom w:val="0"/>
                  <w:divBdr>
                    <w:top w:val="none" w:sz="0" w:space="0" w:color="auto"/>
                    <w:left w:val="none" w:sz="0" w:space="0" w:color="auto"/>
                    <w:bottom w:val="none" w:sz="0" w:space="0" w:color="auto"/>
                    <w:right w:val="none" w:sz="0" w:space="0" w:color="auto"/>
                  </w:divBdr>
                </w:div>
                <w:div w:id="855121374">
                  <w:marLeft w:val="0"/>
                  <w:marRight w:val="0"/>
                  <w:marTop w:val="0"/>
                  <w:marBottom w:val="0"/>
                  <w:divBdr>
                    <w:top w:val="none" w:sz="0" w:space="0" w:color="auto"/>
                    <w:left w:val="none" w:sz="0" w:space="0" w:color="auto"/>
                    <w:bottom w:val="none" w:sz="0" w:space="0" w:color="auto"/>
                    <w:right w:val="none" w:sz="0" w:space="0" w:color="auto"/>
                  </w:divBdr>
                </w:div>
                <w:div w:id="861044607">
                  <w:marLeft w:val="0"/>
                  <w:marRight w:val="0"/>
                  <w:marTop w:val="0"/>
                  <w:marBottom w:val="0"/>
                  <w:divBdr>
                    <w:top w:val="none" w:sz="0" w:space="0" w:color="auto"/>
                    <w:left w:val="none" w:sz="0" w:space="0" w:color="auto"/>
                    <w:bottom w:val="none" w:sz="0" w:space="0" w:color="auto"/>
                    <w:right w:val="none" w:sz="0" w:space="0" w:color="auto"/>
                  </w:divBdr>
                </w:div>
                <w:div w:id="869146682">
                  <w:marLeft w:val="0"/>
                  <w:marRight w:val="0"/>
                  <w:marTop w:val="0"/>
                  <w:marBottom w:val="0"/>
                  <w:divBdr>
                    <w:top w:val="none" w:sz="0" w:space="0" w:color="auto"/>
                    <w:left w:val="none" w:sz="0" w:space="0" w:color="auto"/>
                    <w:bottom w:val="none" w:sz="0" w:space="0" w:color="auto"/>
                    <w:right w:val="none" w:sz="0" w:space="0" w:color="auto"/>
                  </w:divBdr>
                </w:div>
                <w:div w:id="902257016">
                  <w:marLeft w:val="0"/>
                  <w:marRight w:val="0"/>
                  <w:marTop w:val="0"/>
                  <w:marBottom w:val="0"/>
                  <w:divBdr>
                    <w:top w:val="none" w:sz="0" w:space="0" w:color="auto"/>
                    <w:left w:val="none" w:sz="0" w:space="0" w:color="auto"/>
                    <w:bottom w:val="none" w:sz="0" w:space="0" w:color="auto"/>
                    <w:right w:val="none" w:sz="0" w:space="0" w:color="auto"/>
                  </w:divBdr>
                </w:div>
                <w:div w:id="953487970">
                  <w:marLeft w:val="0"/>
                  <w:marRight w:val="0"/>
                  <w:marTop w:val="0"/>
                  <w:marBottom w:val="0"/>
                  <w:divBdr>
                    <w:top w:val="none" w:sz="0" w:space="0" w:color="auto"/>
                    <w:left w:val="none" w:sz="0" w:space="0" w:color="auto"/>
                    <w:bottom w:val="none" w:sz="0" w:space="0" w:color="auto"/>
                    <w:right w:val="none" w:sz="0" w:space="0" w:color="auto"/>
                  </w:divBdr>
                </w:div>
                <w:div w:id="962232274">
                  <w:marLeft w:val="0"/>
                  <w:marRight w:val="0"/>
                  <w:marTop w:val="0"/>
                  <w:marBottom w:val="0"/>
                  <w:divBdr>
                    <w:top w:val="none" w:sz="0" w:space="0" w:color="auto"/>
                    <w:left w:val="none" w:sz="0" w:space="0" w:color="auto"/>
                    <w:bottom w:val="none" w:sz="0" w:space="0" w:color="auto"/>
                    <w:right w:val="none" w:sz="0" w:space="0" w:color="auto"/>
                  </w:divBdr>
                </w:div>
                <w:div w:id="977488701">
                  <w:marLeft w:val="0"/>
                  <w:marRight w:val="0"/>
                  <w:marTop w:val="0"/>
                  <w:marBottom w:val="0"/>
                  <w:divBdr>
                    <w:top w:val="none" w:sz="0" w:space="0" w:color="auto"/>
                    <w:left w:val="none" w:sz="0" w:space="0" w:color="auto"/>
                    <w:bottom w:val="none" w:sz="0" w:space="0" w:color="auto"/>
                    <w:right w:val="none" w:sz="0" w:space="0" w:color="auto"/>
                  </w:divBdr>
                </w:div>
                <w:div w:id="1020811376">
                  <w:marLeft w:val="0"/>
                  <w:marRight w:val="0"/>
                  <w:marTop w:val="0"/>
                  <w:marBottom w:val="0"/>
                  <w:divBdr>
                    <w:top w:val="none" w:sz="0" w:space="0" w:color="auto"/>
                    <w:left w:val="none" w:sz="0" w:space="0" w:color="auto"/>
                    <w:bottom w:val="none" w:sz="0" w:space="0" w:color="auto"/>
                    <w:right w:val="none" w:sz="0" w:space="0" w:color="auto"/>
                  </w:divBdr>
                </w:div>
                <w:div w:id="1022245517">
                  <w:marLeft w:val="0"/>
                  <w:marRight w:val="0"/>
                  <w:marTop w:val="0"/>
                  <w:marBottom w:val="0"/>
                  <w:divBdr>
                    <w:top w:val="none" w:sz="0" w:space="0" w:color="auto"/>
                    <w:left w:val="none" w:sz="0" w:space="0" w:color="auto"/>
                    <w:bottom w:val="none" w:sz="0" w:space="0" w:color="auto"/>
                    <w:right w:val="none" w:sz="0" w:space="0" w:color="auto"/>
                  </w:divBdr>
                </w:div>
                <w:div w:id="1024210001">
                  <w:marLeft w:val="0"/>
                  <w:marRight w:val="0"/>
                  <w:marTop w:val="0"/>
                  <w:marBottom w:val="0"/>
                  <w:divBdr>
                    <w:top w:val="none" w:sz="0" w:space="0" w:color="auto"/>
                    <w:left w:val="none" w:sz="0" w:space="0" w:color="auto"/>
                    <w:bottom w:val="none" w:sz="0" w:space="0" w:color="auto"/>
                    <w:right w:val="none" w:sz="0" w:space="0" w:color="auto"/>
                  </w:divBdr>
                </w:div>
                <w:div w:id="1035809903">
                  <w:marLeft w:val="0"/>
                  <w:marRight w:val="0"/>
                  <w:marTop w:val="0"/>
                  <w:marBottom w:val="0"/>
                  <w:divBdr>
                    <w:top w:val="none" w:sz="0" w:space="0" w:color="auto"/>
                    <w:left w:val="none" w:sz="0" w:space="0" w:color="auto"/>
                    <w:bottom w:val="none" w:sz="0" w:space="0" w:color="auto"/>
                    <w:right w:val="none" w:sz="0" w:space="0" w:color="auto"/>
                  </w:divBdr>
                </w:div>
                <w:div w:id="1066761805">
                  <w:marLeft w:val="0"/>
                  <w:marRight w:val="0"/>
                  <w:marTop w:val="0"/>
                  <w:marBottom w:val="0"/>
                  <w:divBdr>
                    <w:top w:val="none" w:sz="0" w:space="0" w:color="auto"/>
                    <w:left w:val="none" w:sz="0" w:space="0" w:color="auto"/>
                    <w:bottom w:val="none" w:sz="0" w:space="0" w:color="auto"/>
                    <w:right w:val="none" w:sz="0" w:space="0" w:color="auto"/>
                  </w:divBdr>
                </w:div>
                <w:div w:id="1115634044">
                  <w:marLeft w:val="0"/>
                  <w:marRight w:val="0"/>
                  <w:marTop w:val="0"/>
                  <w:marBottom w:val="0"/>
                  <w:divBdr>
                    <w:top w:val="none" w:sz="0" w:space="0" w:color="auto"/>
                    <w:left w:val="none" w:sz="0" w:space="0" w:color="auto"/>
                    <w:bottom w:val="none" w:sz="0" w:space="0" w:color="auto"/>
                    <w:right w:val="none" w:sz="0" w:space="0" w:color="auto"/>
                  </w:divBdr>
                </w:div>
                <w:div w:id="1116094493">
                  <w:marLeft w:val="0"/>
                  <w:marRight w:val="0"/>
                  <w:marTop w:val="0"/>
                  <w:marBottom w:val="0"/>
                  <w:divBdr>
                    <w:top w:val="none" w:sz="0" w:space="0" w:color="auto"/>
                    <w:left w:val="none" w:sz="0" w:space="0" w:color="auto"/>
                    <w:bottom w:val="none" w:sz="0" w:space="0" w:color="auto"/>
                    <w:right w:val="none" w:sz="0" w:space="0" w:color="auto"/>
                  </w:divBdr>
                </w:div>
                <w:div w:id="1128428172">
                  <w:marLeft w:val="0"/>
                  <w:marRight w:val="0"/>
                  <w:marTop w:val="0"/>
                  <w:marBottom w:val="0"/>
                  <w:divBdr>
                    <w:top w:val="none" w:sz="0" w:space="0" w:color="auto"/>
                    <w:left w:val="none" w:sz="0" w:space="0" w:color="auto"/>
                    <w:bottom w:val="none" w:sz="0" w:space="0" w:color="auto"/>
                    <w:right w:val="none" w:sz="0" w:space="0" w:color="auto"/>
                  </w:divBdr>
                </w:div>
                <w:div w:id="1146514549">
                  <w:marLeft w:val="0"/>
                  <w:marRight w:val="0"/>
                  <w:marTop w:val="0"/>
                  <w:marBottom w:val="0"/>
                  <w:divBdr>
                    <w:top w:val="none" w:sz="0" w:space="0" w:color="auto"/>
                    <w:left w:val="none" w:sz="0" w:space="0" w:color="auto"/>
                    <w:bottom w:val="none" w:sz="0" w:space="0" w:color="auto"/>
                    <w:right w:val="none" w:sz="0" w:space="0" w:color="auto"/>
                  </w:divBdr>
                </w:div>
                <w:div w:id="1164517190">
                  <w:marLeft w:val="0"/>
                  <w:marRight w:val="0"/>
                  <w:marTop w:val="0"/>
                  <w:marBottom w:val="0"/>
                  <w:divBdr>
                    <w:top w:val="none" w:sz="0" w:space="0" w:color="auto"/>
                    <w:left w:val="none" w:sz="0" w:space="0" w:color="auto"/>
                    <w:bottom w:val="none" w:sz="0" w:space="0" w:color="auto"/>
                    <w:right w:val="none" w:sz="0" w:space="0" w:color="auto"/>
                  </w:divBdr>
                </w:div>
                <w:div w:id="1165362909">
                  <w:marLeft w:val="0"/>
                  <w:marRight w:val="0"/>
                  <w:marTop w:val="0"/>
                  <w:marBottom w:val="0"/>
                  <w:divBdr>
                    <w:top w:val="none" w:sz="0" w:space="0" w:color="auto"/>
                    <w:left w:val="none" w:sz="0" w:space="0" w:color="auto"/>
                    <w:bottom w:val="none" w:sz="0" w:space="0" w:color="auto"/>
                    <w:right w:val="none" w:sz="0" w:space="0" w:color="auto"/>
                  </w:divBdr>
                </w:div>
                <w:div w:id="1176918346">
                  <w:marLeft w:val="0"/>
                  <w:marRight w:val="0"/>
                  <w:marTop w:val="0"/>
                  <w:marBottom w:val="0"/>
                  <w:divBdr>
                    <w:top w:val="none" w:sz="0" w:space="0" w:color="auto"/>
                    <w:left w:val="none" w:sz="0" w:space="0" w:color="auto"/>
                    <w:bottom w:val="none" w:sz="0" w:space="0" w:color="auto"/>
                    <w:right w:val="none" w:sz="0" w:space="0" w:color="auto"/>
                  </w:divBdr>
                </w:div>
                <w:div w:id="1206067691">
                  <w:marLeft w:val="0"/>
                  <w:marRight w:val="0"/>
                  <w:marTop w:val="0"/>
                  <w:marBottom w:val="0"/>
                  <w:divBdr>
                    <w:top w:val="none" w:sz="0" w:space="0" w:color="auto"/>
                    <w:left w:val="none" w:sz="0" w:space="0" w:color="auto"/>
                    <w:bottom w:val="none" w:sz="0" w:space="0" w:color="auto"/>
                    <w:right w:val="none" w:sz="0" w:space="0" w:color="auto"/>
                  </w:divBdr>
                </w:div>
                <w:div w:id="1237666679">
                  <w:marLeft w:val="0"/>
                  <w:marRight w:val="0"/>
                  <w:marTop w:val="0"/>
                  <w:marBottom w:val="0"/>
                  <w:divBdr>
                    <w:top w:val="none" w:sz="0" w:space="0" w:color="auto"/>
                    <w:left w:val="none" w:sz="0" w:space="0" w:color="auto"/>
                    <w:bottom w:val="none" w:sz="0" w:space="0" w:color="auto"/>
                    <w:right w:val="none" w:sz="0" w:space="0" w:color="auto"/>
                  </w:divBdr>
                </w:div>
                <w:div w:id="1245339348">
                  <w:marLeft w:val="0"/>
                  <w:marRight w:val="0"/>
                  <w:marTop w:val="0"/>
                  <w:marBottom w:val="0"/>
                  <w:divBdr>
                    <w:top w:val="none" w:sz="0" w:space="0" w:color="auto"/>
                    <w:left w:val="none" w:sz="0" w:space="0" w:color="auto"/>
                    <w:bottom w:val="none" w:sz="0" w:space="0" w:color="auto"/>
                    <w:right w:val="none" w:sz="0" w:space="0" w:color="auto"/>
                  </w:divBdr>
                </w:div>
                <w:div w:id="1269779645">
                  <w:marLeft w:val="0"/>
                  <w:marRight w:val="0"/>
                  <w:marTop w:val="0"/>
                  <w:marBottom w:val="0"/>
                  <w:divBdr>
                    <w:top w:val="none" w:sz="0" w:space="0" w:color="auto"/>
                    <w:left w:val="none" w:sz="0" w:space="0" w:color="auto"/>
                    <w:bottom w:val="none" w:sz="0" w:space="0" w:color="auto"/>
                    <w:right w:val="none" w:sz="0" w:space="0" w:color="auto"/>
                  </w:divBdr>
                </w:div>
                <w:div w:id="1276327458">
                  <w:marLeft w:val="0"/>
                  <w:marRight w:val="0"/>
                  <w:marTop w:val="0"/>
                  <w:marBottom w:val="0"/>
                  <w:divBdr>
                    <w:top w:val="none" w:sz="0" w:space="0" w:color="auto"/>
                    <w:left w:val="none" w:sz="0" w:space="0" w:color="auto"/>
                    <w:bottom w:val="none" w:sz="0" w:space="0" w:color="auto"/>
                    <w:right w:val="none" w:sz="0" w:space="0" w:color="auto"/>
                  </w:divBdr>
                </w:div>
                <w:div w:id="1330669502">
                  <w:marLeft w:val="0"/>
                  <w:marRight w:val="0"/>
                  <w:marTop w:val="0"/>
                  <w:marBottom w:val="0"/>
                  <w:divBdr>
                    <w:top w:val="none" w:sz="0" w:space="0" w:color="auto"/>
                    <w:left w:val="none" w:sz="0" w:space="0" w:color="auto"/>
                    <w:bottom w:val="none" w:sz="0" w:space="0" w:color="auto"/>
                    <w:right w:val="none" w:sz="0" w:space="0" w:color="auto"/>
                  </w:divBdr>
                </w:div>
                <w:div w:id="1332876291">
                  <w:marLeft w:val="0"/>
                  <w:marRight w:val="0"/>
                  <w:marTop w:val="0"/>
                  <w:marBottom w:val="0"/>
                  <w:divBdr>
                    <w:top w:val="none" w:sz="0" w:space="0" w:color="auto"/>
                    <w:left w:val="none" w:sz="0" w:space="0" w:color="auto"/>
                    <w:bottom w:val="none" w:sz="0" w:space="0" w:color="auto"/>
                    <w:right w:val="none" w:sz="0" w:space="0" w:color="auto"/>
                  </w:divBdr>
                </w:div>
                <w:div w:id="1345979463">
                  <w:marLeft w:val="0"/>
                  <w:marRight w:val="0"/>
                  <w:marTop w:val="0"/>
                  <w:marBottom w:val="0"/>
                  <w:divBdr>
                    <w:top w:val="none" w:sz="0" w:space="0" w:color="auto"/>
                    <w:left w:val="none" w:sz="0" w:space="0" w:color="auto"/>
                    <w:bottom w:val="none" w:sz="0" w:space="0" w:color="auto"/>
                    <w:right w:val="none" w:sz="0" w:space="0" w:color="auto"/>
                  </w:divBdr>
                </w:div>
                <w:div w:id="1373261358">
                  <w:marLeft w:val="0"/>
                  <w:marRight w:val="0"/>
                  <w:marTop w:val="0"/>
                  <w:marBottom w:val="0"/>
                  <w:divBdr>
                    <w:top w:val="none" w:sz="0" w:space="0" w:color="auto"/>
                    <w:left w:val="none" w:sz="0" w:space="0" w:color="auto"/>
                    <w:bottom w:val="none" w:sz="0" w:space="0" w:color="auto"/>
                    <w:right w:val="none" w:sz="0" w:space="0" w:color="auto"/>
                  </w:divBdr>
                </w:div>
                <w:div w:id="1389499553">
                  <w:marLeft w:val="0"/>
                  <w:marRight w:val="0"/>
                  <w:marTop w:val="0"/>
                  <w:marBottom w:val="0"/>
                  <w:divBdr>
                    <w:top w:val="none" w:sz="0" w:space="0" w:color="auto"/>
                    <w:left w:val="none" w:sz="0" w:space="0" w:color="auto"/>
                    <w:bottom w:val="none" w:sz="0" w:space="0" w:color="auto"/>
                    <w:right w:val="none" w:sz="0" w:space="0" w:color="auto"/>
                  </w:divBdr>
                </w:div>
                <w:div w:id="1443959967">
                  <w:marLeft w:val="0"/>
                  <w:marRight w:val="0"/>
                  <w:marTop w:val="0"/>
                  <w:marBottom w:val="0"/>
                  <w:divBdr>
                    <w:top w:val="none" w:sz="0" w:space="0" w:color="auto"/>
                    <w:left w:val="none" w:sz="0" w:space="0" w:color="auto"/>
                    <w:bottom w:val="none" w:sz="0" w:space="0" w:color="auto"/>
                    <w:right w:val="none" w:sz="0" w:space="0" w:color="auto"/>
                  </w:divBdr>
                </w:div>
                <w:div w:id="1476534401">
                  <w:marLeft w:val="0"/>
                  <w:marRight w:val="0"/>
                  <w:marTop w:val="0"/>
                  <w:marBottom w:val="0"/>
                  <w:divBdr>
                    <w:top w:val="none" w:sz="0" w:space="0" w:color="auto"/>
                    <w:left w:val="none" w:sz="0" w:space="0" w:color="auto"/>
                    <w:bottom w:val="none" w:sz="0" w:space="0" w:color="auto"/>
                    <w:right w:val="none" w:sz="0" w:space="0" w:color="auto"/>
                  </w:divBdr>
                </w:div>
                <w:div w:id="1500776449">
                  <w:marLeft w:val="0"/>
                  <w:marRight w:val="0"/>
                  <w:marTop w:val="0"/>
                  <w:marBottom w:val="0"/>
                  <w:divBdr>
                    <w:top w:val="none" w:sz="0" w:space="0" w:color="auto"/>
                    <w:left w:val="none" w:sz="0" w:space="0" w:color="auto"/>
                    <w:bottom w:val="none" w:sz="0" w:space="0" w:color="auto"/>
                    <w:right w:val="none" w:sz="0" w:space="0" w:color="auto"/>
                  </w:divBdr>
                </w:div>
                <w:div w:id="1511480273">
                  <w:marLeft w:val="0"/>
                  <w:marRight w:val="0"/>
                  <w:marTop w:val="0"/>
                  <w:marBottom w:val="0"/>
                  <w:divBdr>
                    <w:top w:val="none" w:sz="0" w:space="0" w:color="auto"/>
                    <w:left w:val="none" w:sz="0" w:space="0" w:color="auto"/>
                    <w:bottom w:val="none" w:sz="0" w:space="0" w:color="auto"/>
                    <w:right w:val="none" w:sz="0" w:space="0" w:color="auto"/>
                  </w:divBdr>
                </w:div>
                <w:div w:id="1514563472">
                  <w:marLeft w:val="0"/>
                  <w:marRight w:val="0"/>
                  <w:marTop w:val="0"/>
                  <w:marBottom w:val="0"/>
                  <w:divBdr>
                    <w:top w:val="none" w:sz="0" w:space="0" w:color="auto"/>
                    <w:left w:val="none" w:sz="0" w:space="0" w:color="auto"/>
                    <w:bottom w:val="none" w:sz="0" w:space="0" w:color="auto"/>
                    <w:right w:val="none" w:sz="0" w:space="0" w:color="auto"/>
                  </w:divBdr>
                </w:div>
                <w:div w:id="1529179662">
                  <w:marLeft w:val="0"/>
                  <w:marRight w:val="0"/>
                  <w:marTop w:val="0"/>
                  <w:marBottom w:val="0"/>
                  <w:divBdr>
                    <w:top w:val="none" w:sz="0" w:space="0" w:color="auto"/>
                    <w:left w:val="none" w:sz="0" w:space="0" w:color="auto"/>
                    <w:bottom w:val="none" w:sz="0" w:space="0" w:color="auto"/>
                    <w:right w:val="none" w:sz="0" w:space="0" w:color="auto"/>
                  </w:divBdr>
                </w:div>
                <w:div w:id="1552646092">
                  <w:marLeft w:val="0"/>
                  <w:marRight w:val="0"/>
                  <w:marTop w:val="0"/>
                  <w:marBottom w:val="0"/>
                  <w:divBdr>
                    <w:top w:val="none" w:sz="0" w:space="0" w:color="auto"/>
                    <w:left w:val="none" w:sz="0" w:space="0" w:color="auto"/>
                    <w:bottom w:val="none" w:sz="0" w:space="0" w:color="auto"/>
                    <w:right w:val="none" w:sz="0" w:space="0" w:color="auto"/>
                  </w:divBdr>
                </w:div>
                <w:div w:id="1556970428">
                  <w:marLeft w:val="0"/>
                  <w:marRight w:val="0"/>
                  <w:marTop w:val="0"/>
                  <w:marBottom w:val="0"/>
                  <w:divBdr>
                    <w:top w:val="none" w:sz="0" w:space="0" w:color="auto"/>
                    <w:left w:val="none" w:sz="0" w:space="0" w:color="auto"/>
                    <w:bottom w:val="none" w:sz="0" w:space="0" w:color="auto"/>
                    <w:right w:val="none" w:sz="0" w:space="0" w:color="auto"/>
                  </w:divBdr>
                </w:div>
                <w:div w:id="1605382974">
                  <w:marLeft w:val="0"/>
                  <w:marRight w:val="0"/>
                  <w:marTop w:val="0"/>
                  <w:marBottom w:val="0"/>
                  <w:divBdr>
                    <w:top w:val="none" w:sz="0" w:space="0" w:color="auto"/>
                    <w:left w:val="none" w:sz="0" w:space="0" w:color="auto"/>
                    <w:bottom w:val="none" w:sz="0" w:space="0" w:color="auto"/>
                    <w:right w:val="none" w:sz="0" w:space="0" w:color="auto"/>
                  </w:divBdr>
                </w:div>
                <w:div w:id="1636910859">
                  <w:marLeft w:val="0"/>
                  <w:marRight w:val="0"/>
                  <w:marTop w:val="0"/>
                  <w:marBottom w:val="0"/>
                  <w:divBdr>
                    <w:top w:val="none" w:sz="0" w:space="0" w:color="auto"/>
                    <w:left w:val="none" w:sz="0" w:space="0" w:color="auto"/>
                    <w:bottom w:val="none" w:sz="0" w:space="0" w:color="auto"/>
                    <w:right w:val="none" w:sz="0" w:space="0" w:color="auto"/>
                  </w:divBdr>
                </w:div>
                <w:div w:id="1669795390">
                  <w:marLeft w:val="0"/>
                  <w:marRight w:val="0"/>
                  <w:marTop w:val="0"/>
                  <w:marBottom w:val="0"/>
                  <w:divBdr>
                    <w:top w:val="none" w:sz="0" w:space="0" w:color="auto"/>
                    <w:left w:val="none" w:sz="0" w:space="0" w:color="auto"/>
                    <w:bottom w:val="none" w:sz="0" w:space="0" w:color="auto"/>
                    <w:right w:val="none" w:sz="0" w:space="0" w:color="auto"/>
                  </w:divBdr>
                </w:div>
                <w:div w:id="1680691077">
                  <w:marLeft w:val="0"/>
                  <w:marRight w:val="0"/>
                  <w:marTop w:val="0"/>
                  <w:marBottom w:val="0"/>
                  <w:divBdr>
                    <w:top w:val="none" w:sz="0" w:space="0" w:color="auto"/>
                    <w:left w:val="none" w:sz="0" w:space="0" w:color="auto"/>
                    <w:bottom w:val="none" w:sz="0" w:space="0" w:color="auto"/>
                    <w:right w:val="none" w:sz="0" w:space="0" w:color="auto"/>
                  </w:divBdr>
                </w:div>
                <w:div w:id="1722635637">
                  <w:marLeft w:val="0"/>
                  <w:marRight w:val="0"/>
                  <w:marTop w:val="0"/>
                  <w:marBottom w:val="0"/>
                  <w:divBdr>
                    <w:top w:val="none" w:sz="0" w:space="0" w:color="auto"/>
                    <w:left w:val="none" w:sz="0" w:space="0" w:color="auto"/>
                    <w:bottom w:val="none" w:sz="0" w:space="0" w:color="auto"/>
                    <w:right w:val="none" w:sz="0" w:space="0" w:color="auto"/>
                  </w:divBdr>
                </w:div>
                <w:div w:id="1772319404">
                  <w:marLeft w:val="0"/>
                  <w:marRight w:val="0"/>
                  <w:marTop w:val="0"/>
                  <w:marBottom w:val="0"/>
                  <w:divBdr>
                    <w:top w:val="none" w:sz="0" w:space="0" w:color="auto"/>
                    <w:left w:val="none" w:sz="0" w:space="0" w:color="auto"/>
                    <w:bottom w:val="none" w:sz="0" w:space="0" w:color="auto"/>
                    <w:right w:val="none" w:sz="0" w:space="0" w:color="auto"/>
                  </w:divBdr>
                </w:div>
                <w:div w:id="1856846497">
                  <w:marLeft w:val="0"/>
                  <w:marRight w:val="0"/>
                  <w:marTop w:val="0"/>
                  <w:marBottom w:val="0"/>
                  <w:divBdr>
                    <w:top w:val="none" w:sz="0" w:space="0" w:color="auto"/>
                    <w:left w:val="none" w:sz="0" w:space="0" w:color="auto"/>
                    <w:bottom w:val="none" w:sz="0" w:space="0" w:color="auto"/>
                    <w:right w:val="none" w:sz="0" w:space="0" w:color="auto"/>
                  </w:divBdr>
                </w:div>
                <w:div w:id="1860897656">
                  <w:marLeft w:val="0"/>
                  <w:marRight w:val="0"/>
                  <w:marTop w:val="0"/>
                  <w:marBottom w:val="0"/>
                  <w:divBdr>
                    <w:top w:val="none" w:sz="0" w:space="0" w:color="auto"/>
                    <w:left w:val="none" w:sz="0" w:space="0" w:color="auto"/>
                    <w:bottom w:val="none" w:sz="0" w:space="0" w:color="auto"/>
                    <w:right w:val="none" w:sz="0" w:space="0" w:color="auto"/>
                  </w:divBdr>
                </w:div>
                <w:div w:id="1883788279">
                  <w:marLeft w:val="0"/>
                  <w:marRight w:val="0"/>
                  <w:marTop w:val="0"/>
                  <w:marBottom w:val="0"/>
                  <w:divBdr>
                    <w:top w:val="none" w:sz="0" w:space="0" w:color="auto"/>
                    <w:left w:val="none" w:sz="0" w:space="0" w:color="auto"/>
                    <w:bottom w:val="none" w:sz="0" w:space="0" w:color="auto"/>
                    <w:right w:val="none" w:sz="0" w:space="0" w:color="auto"/>
                  </w:divBdr>
                </w:div>
                <w:div w:id="1926569104">
                  <w:marLeft w:val="0"/>
                  <w:marRight w:val="0"/>
                  <w:marTop w:val="0"/>
                  <w:marBottom w:val="0"/>
                  <w:divBdr>
                    <w:top w:val="none" w:sz="0" w:space="0" w:color="auto"/>
                    <w:left w:val="none" w:sz="0" w:space="0" w:color="auto"/>
                    <w:bottom w:val="none" w:sz="0" w:space="0" w:color="auto"/>
                    <w:right w:val="none" w:sz="0" w:space="0" w:color="auto"/>
                  </w:divBdr>
                </w:div>
                <w:div w:id="1932816053">
                  <w:marLeft w:val="0"/>
                  <w:marRight w:val="0"/>
                  <w:marTop w:val="0"/>
                  <w:marBottom w:val="0"/>
                  <w:divBdr>
                    <w:top w:val="none" w:sz="0" w:space="0" w:color="auto"/>
                    <w:left w:val="none" w:sz="0" w:space="0" w:color="auto"/>
                    <w:bottom w:val="none" w:sz="0" w:space="0" w:color="auto"/>
                    <w:right w:val="none" w:sz="0" w:space="0" w:color="auto"/>
                  </w:divBdr>
                </w:div>
                <w:div w:id="1963070835">
                  <w:marLeft w:val="0"/>
                  <w:marRight w:val="0"/>
                  <w:marTop w:val="0"/>
                  <w:marBottom w:val="0"/>
                  <w:divBdr>
                    <w:top w:val="none" w:sz="0" w:space="0" w:color="auto"/>
                    <w:left w:val="none" w:sz="0" w:space="0" w:color="auto"/>
                    <w:bottom w:val="none" w:sz="0" w:space="0" w:color="auto"/>
                    <w:right w:val="none" w:sz="0" w:space="0" w:color="auto"/>
                  </w:divBdr>
                </w:div>
                <w:div w:id="2010667252">
                  <w:marLeft w:val="0"/>
                  <w:marRight w:val="0"/>
                  <w:marTop w:val="0"/>
                  <w:marBottom w:val="0"/>
                  <w:divBdr>
                    <w:top w:val="none" w:sz="0" w:space="0" w:color="auto"/>
                    <w:left w:val="none" w:sz="0" w:space="0" w:color="auto"/>
                    <w:bottom w:val="none" w:sz="0" w:space="0" w:color="auto"/>
                    <w:right w:val="none" w:sz="0" w:space="0" w:color="auto"/>
                  </w:divBdr>
                </w:div>
                <w:div w:id="2022932065">
                  <w:marLeft w:val="0"/>
                  <w:marRight w:val="0"/>
                  <w:marTop w:val="0"/>
                  <w:marBottom w:val="0"/>
                  <w:divBdr>
                    <w:top w:val="none" w:sz="0" w:space="0" w:color="auto"/>
                    <w:left w:val="none" w:sz="0" w:space="0" w:color="auto"/>
                    <w:bottom w:val="none" w:sz="0" w:space="0" w:color="auto"/>
                    <w:right w:val="none" w:sz="0" w:space="0" w:color="auto"/>
                  </w:divBdr>
                </w:div>
                <w:div w:id="2023625614">
                  <w:marLeft w:val="0"/>
                  <w:marRight w:val="0"/>
                  <w:marTop w:val="0"/>
                  <w:marBottom w:val="0"/>
                  <w:divBdr>
                    <w:top w:val="none" w:sz="0" w:space="0" w:color="auto"/>
                    <w:left w:val="none" w:sz="0" w:space="0" w:color="auto"/>
                    <w:bottom w:val="none" w:sz="0" w:space="0" w:color="auto"/>
                    <w:right w:val="none" w:sz="0" w:space="0" w:color="auto"/>
                  </w:divBdr>
                </w:div>
                <w:div w:id="2112777768">
                  <w:marLeft w:val="0"/>
                  <w:marRight w:val="0"/>
                  <w:marTop w:val="0"/>
                  <w:marBottom w:val="0"/>
                  <w:divBdr>
                    <w:top w:val="none" w:sz="0" w:space="0" w:color="auto"/>
                    <w:left w:val="none" w:sz="0" w:space="0" w:color="auto"/>
                    <w:bottom w:val="none" w:sz="0" w:space="0" w:color="auto"/>
                    <w:right w:val="none" w:sz="0" w:space="0" w:color="auto"/>
                  </w:divBdr>
                </w:div>
                <w:div w:id="21468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7347">
          <w:marLeft w:val="0"/>
          <w:marRight w:val="0"/>
          <w:marTop w:val="0"/>
          <w:marBottom w:val="0"/>
          <w:divBdr>
            <w:top w:val="none" w:sz="0" w:space="0" w:color="auto"/>
            <w:left w:val="none" w:sz="0" w:space="0" w:color="auto"/>
            <w:bottom w:val="none" w:sz="0" w:space="0" w:color="auto"/>
            <w:right w:val="none" w:sz="0" w:space="0" w:color="auto"/>
          </w:divBdr>
          <w:divsChild>
            <w:div w:id="231279225">
              <w:marLeft w:val="0"/>
              <w:marRight w:val="0"/>
              <w:marTop w:val="0"/>
              <w:marBottom w:val="0"/>
              <w:divBdr>
                <w:top w:val="none" w:sz="0" w:space="0" w:color="auto"/>
                <w:left w:val="none" w:sz="0" w:space="0" w:color="auto"/>
                <w:bottom w:val="none" w:sz="0" w:space="0" w:color="auto"/>
                <w:right w:val="none" w:sz="0" w:space="0" w:color="auto"/>
              </w:divBdr>
              <w:divsChild>
                <w:div w:id="42026788">
                  <w:marLeft w:val="0"/>
                  <w:marRight w:val="0"/>
                  <w:marTop w:val="0"/>
                  <w:marBottom w:val="0"/>
                  <w:divBdr>
                    <w:top w:val="none" w:sz="0" w:space="0" w:color="auto"/>
                    <w:left w:val="none" w:sz="0" w:space="0" w:color="auto"/>
                    <w:bottom w:val="none" w:sz="0" w:space="0" w:color="auto"/>
                    <w:right w:val="none" w:sz="0" w:space="0" w:color="auto"/>
                  </w:divBdr>
                </w:div>
                <w:div w:id="57553908">
                  <w:marLeft w:val="0"/>
                  <w:marRight w:val="0"/>
                  <w:marTop w:val="0"/>
                  <w:marBottom w:val="0"/>
                  <w:divBdr>
                    <w:top w:val="none" w:sz="0" w:space="0" w:color="auto"/>
                    <w:left w:val="none" w:sz="0" w:space="0" w:color="auto"/>
                    <w:bottom w:val="none" w:sz="0" w:space="0" w:color="auto"/>
                    <w:right w:val="none" w:sz="0" w:space="0" w:color="auto"/>
                  </w:divBdr>
                </w:div>
                <w:div w:id="143470346">
                  <w:marLeft w:val="0"/>
                  <w:marRight w:val="0"/>
                  <w:marTop w:val="0"/>
                  <w:marBottom w:val="0"/>
                  <w:divBdr>
                    <w:top w:val="none" w:sz="0" w:space="0" w:color="auto"/>
                    <w:left w:val="none" w:sz="0" w:space="0" w:color="auto"/>
                    <w:bottom w:val="none" w:sz="0" w:space="0" w:color="auto"/>
                    <w:right w:val="none" w:sz="0" w:space="0" w:color="auto"/>
                  </w:divBdr>
                </w:div>
                <w:div w:id="145512662">
                  <w:marLeft w:val="0"/>
                  <w:marRight w:val="0"/>
                  <w:marTop w:val="0"/>
                  <w:marBottom w:val="0"/>
                  <w:divBdr>
                    <w:top w:val="none" w:sz="0" w:space="0" w:color="auto"/>
                    <w:left w:val="none" w:sz="0" w:space="0" w:color="auto"/>
                    <w:bottom w:val="none" w:sz="0" w:space="0" w:color="auto"/>
                    <w:right w:val="none" w:sz="0" w:space="0" w:color="auto"/>
                  </w:divBdr>
                </w:div>
                <w:div w:id="296884491">
                  <w:marLeft w:val="0"/>
                  <w:marRight w:val="0"/>
                  <w:marTop w:val="0"/>
                  <w:marBottom w:val="0"/>
                  <w:divBdr>
                    <w:top w:val="none" w:sz="0" w:space="0" w:color="auto"/>
                    <w:left w:val="none" w:sz="0" w:space="0" w:color="auto"/>
                    <w:bottom w:val="none" w:sz="0" w:space="0" w:color="auto"/>
                    <w:right w:val="none" w:sz="0" w:space="0" w:color="auto"/>
                  </w:divBdr>
                </w:div>
                <w:div w:id="304547955">
                  <w:marLeft w:val="0"/>
                  <w:marRight w:val="0"/>
                  <w:marTop w:val="0"/>
                  <w:marBottom w:val="0"/>
                  <w:divBdr>
                    <w:top w:val="none" w:sz="0" w:space="0" w:color="auto"/>
                    <w:left w:val="none" w:sz="0" w:space="0" w:color="auto"/>
                    <w:bottom w:val="none" w:sz="0" w:space="0" w:color="auto"/>
                    <w:right w:val="none" w:sz="0" w:space="0" w:color="auto"/>
                  </w:divBdr>
                </w:div>
                <w:div w:id="366762022">
                  <w:marLeft w:val="0"/>
                  <w:marRight w:val="0"/>
                  <w:marTop w:val="0"/>
                  <w:marBottom w:val="0"/>
                  <w:divBdr>
                    <w:top w:val="none" w:sz="0" w:space="0" w:color="auto"/>
                    <w:left w:val="none" w:sz="0" w:space="0" w:color="auto"/>
                    <w:bottom w:val="none" w:sz="0" w:space="0" w:color="auto"/>
                    <w:right w:val="none" w:sz="0" w:space="0" w:color="auto"/>
                  </w:divBdr>
                </w:div>
                <w:div w:id="429352663">
                  <w:marLeft w:val="0"/>
                  <w:marRight w:val="0"/>
                  <w:marTop w:val="0"/>
                  <w:marBottom w:val="0"/>
                  <w:divBdr>
                    <w:top w:val="none" w:sz="0" w:space="0" w:color="auto"/>
                    <w:left w:val="none" w:sz="0" w:space="0" w:color="auto"/>
                    <w:bottom w:val="none" w:sz="0" w:space="0" w:color="auto"/>
                    <w:right w:val="none" w:sz="0" w:space="0" w:color="auto"/>
                  </w:divBdr>
                </w:div>
                <w:div w:id="430517133">
                  <w:marLeft w:val="0"/>
                  <w:marRight w:val="0"/>
                  <w:marTop w:val="0"/>
                  <w:marBottom w:val="0"/>
                  <w:divBdr>
                    <w:top w:val="none" w:sz="0" w:space="0" w:color="auto"/>
                    <w:left w:val="none" w:sz="0" w:space="0" w:color="auto"/>
                    <w:bottom w:val="none" w:sz="0" w:space="0" w:color="auto"/>
                    <w:right w:val="none" w:sz="0" w:space="0" w:color="auto"/>
                  </w:divBdr>
                </w:div>
                <w:div w:id="438380266">
                  <w:marLeft w:val="0"/>
                  <w:marRight w:val="0"/>
                  <w:marTop w:val="0"/>
                  <w:marBottom w:val="0"/>
                  <w:divBdr>
                    <w:top w:val="none" w:sz="0" w:space="0" w:color="auto"/>
                    <w:left w:val="none" w:sz="0" w:space="0" w:color="auto"/>
                    <w:bottom w:val="none" w:sz="0" w:space="0" w:color="auto"/>
                    <w:right w:val="none" w:sz="0" w:space="0" w:color="auto"/>
                  </w:divBdr>
                </w:div>
                <w:div w:id="524053192">
                  <w:marLeft w:val="0"/>
                  <w:marRight w:val="0"/>
                  <w:marTop w:val="0"/>
                  <w:marBottom w:val="0"/>
                  <w:divBdr>
                    <w:top w:val="none" w:sz="0" w:space="0" w:color="auto"/>
                    <w:left w:val="none" w:sz="0" w:space="0" w:color="auto"/>
                    <w:bottom w:val="none" w:sz="0" w:space="0" w:color="auto"/>
                    <w:right w:val="none" w:sz="0" w:space="0" w:color="auto"/>
                  </w:divBdr>
                </w:div>
                <w:div w:id="537476708">
                  <w:marLeft w:val="0"/>
                  <w:marRight w:val="0"/>
                  <w:marTop w:val="0"/>
                  <w:marBottom w:val="0"/>
                  <w:divBdr>
                    <w:top w:val="none" w:sz="0" w:space="0" w:color="auto"/>
                    <w:left w:val="none" w:sz="0" w:space="0" w:color="auto"/>
                    <w:bottom w:val="none" w:sz="0" w:space="0" w:color="auto"/>
                    <w:right w:val="none" w:sz="0" w:space="0" w:color="auto"/>
                  </w:divBdr>
                </w:div>
                <w:div w:id="575434610">
                  <w:marLeft w:val="0"/>
                  <w:marRight w:val="0"/>
                  <w:marTop w:val="0"/>
                  <w:marBottom w:val="0"/>
                  <w:divBdr>
                    <w:top w:val="none" w:sz="0" w:space="0" w:color="auto"/>
                    <w:left w:val="none" w:sz="0" w:space="0" w:color="auto"/>
                    <w:bottom w:val="none" w:sz="0" w:space="0" w:color="auto"/>
                    <w:right w:val="none" w:sz="0" w:space="0" w:color="auto"/>
                  </w:divBdr>
                </w:div>
                <w:div w:id="660431661">
                  <w:marLeft w:val="0"/>
                  <w:marRight w:val="0"/>
                  <w:marTop w:val="0"/>
                  <w:marBottom w:val="0"/>
                  <w:divBdr>
                    <w:top w:val="none" w:sz="0" w:space="0" w:color="auto"/>
                    <w:left w:val="none" w:sz="0" w:space="0" w:color="auto"/>
                    <w:bottom w:val="none" w:sz="0" w:space="0" w:color="auto"/>
                    <w:right w:val="none" w:sz="0" w:space="0" w:color="auto"/>
                  </w:divBdr>
                </w:div>
                <w:div w:id="674771541">
                  <w:marLeft w:val="0"/>
                  <w:marRight w:val="0"/>
                  <w:marTop w:val="0"/>
                  <w:marBottom w:val="0"/>
                  <w:divBdr>
                    <w:top w:val="none" w:sz="0" w:space="0" w:color="auto"/>
                    <w:left w:val="none" w:sz="0" w:space="0" w:color="auto"/>
                    <w:bottom w:val="none" w:sz="0" w:space="0" w:color="auto"/>
                    <w:right w:val="none" w:sz="0" w:space="0" w:color="auto"/>
                  </w:divBdr>
                </w:div>
                <w:div w:id="740712899">
                  <w:marLeft w:val="0"/>
                  <w:marRight w:val="0"/>
                  <w:marTop w:val="0"/>
                  <w:marBottom w:val="0"/>
                  <w:divBdr>
                    <w:top w:val="none" w:sz="0" w:space="0" w:color="auto"/>
                    <w:left w:val="none" w:sz="0" w:space="0" w:color="auto"/>
                    <w:bottom w:val="none" w:sz="0" w:space="0" w:color="auto"/>
                    <w:right w:val="none" w:sz="0" w:space="0" w:color="auto"/>
                  </w:divBdr>
                </w:div>
                <w:div w:id="806357577">
                  <w:marLeft w:val="0"/>
                  <w:marRight w:val="0"/>
                  <w:marTop w:val="0"/>
                  <w:marBottom w:val="0"/>
                  <w:divBdr>
                    <w:top w:val="none" w:sz="0" w:space="0" w:color="auto"/>
                    <w:left w:val="none" w:sz="0" w:space="0" w:color="auto"/>
                    <w:bottom w:val="none" w:sz="0" w:space="0" w:color="auto"/>
                    <w:right w:val="none" w:sz="0" w:space="0" w:color="auto"/>
                  </w:divBdr>
                </w:div>
                <w:div w:id="810754256">
                  <w:marLeft w:val="0"/>
                  <w:marRight w:val="0"/>
                  <w:marTop w:val="0"/>
                  <w:marBottom w:val="0"/>
                  <w:divBdr>
                    <w:top w:val="none" w:sz="0" w:space="0" w:color="auto"/>
                    <w:left w:val="none" w:sz="0" w:space="0" w:color="auto"/>
                    <w:bottom w:val="none" w:sz="0" w:space="0" w:color="auto"/>
                    <w:right w:val="none" w:sz="0" w:space="0" w:color="auto"/>
                  </w:divBdr>
                </w:div>
                <w:div w:id="843935797">
                  <w:marLeft w:val="0"/>
                  <w:marRight w:val="0"/>
                  <w:marTop w:val="0"/>
                  <w:marBottom w:val="0"/>
                  <w:divBdr>
                    <w:top w:val="none" w:sz="0" w:space="0" w:color="auto"/>
                    <w:left w:val="none" w:sz="0" w:space="0" w:color="auto"/>
                    <w:bottom w:val="none" w:sz="0" w:space="0" w:color="auto"/>
                    <w:right w:val="none" w:sz="0" w:space="0" w:color="auto"/>
                  </w:divBdr>
                </w:div>
                <w:div w:id="939097205">
                  <w:marLeft w:val="0"/>
                  <w:marRight w:val="0"/>
                  <w:marTop w:val="0"/>
                  <w:marBottom w:val="0"/>
                  <w:divBdr>
                    <w:top w:val="none" w:sz="0" w:space="0" w:color="auto"/>
                    <w:left w:val="none" w:sz="0" w:space="0" w:color="auto"/>
                    <w:bottom w:val="none" w:sz="0" w:space="0" w:color="auto"/>
                    <w:right w:val="none" w:sz="0" w:space="0" w:color="auto"/>
                  </w:divBdr>
                </w:div>
                <w:div w:id="993409157">
                  <w:marLeft w:val="0"/>
                  <w:marRight w:val="0"/>
                  <w:marTop w:val="0"/>
                  <w:marBottom w:val="0"/>
                  <w:divBdr>
                    <w:top w:val="none" w:sz="0" w:space="0" w:color="auto"/>
                    <w:left w:val="none" w:sz="0" w:space="0" w:color="auto"/>
                    <w:bottom w:val="none" w:sz="0" w:space="0" w:color="auto"/>
                    <w:right w:val="none" w:sz="0" w:space="0" w:color="auto"/>
                  </w:divBdr>
                </w:div>
                <w:div w:id="1118527292">
                  <w:marLeft w:val="0"/>
                  <w:marRight w:val="0"/>
                  <w:marTop w:val="0"/>
                  <w:marBottom w:val="0"/>
                  <w:divBdr>
                    <w:top w:val="none" w:sz="0" w:space="0" w:color="auto"/>
                    <w:left w:val="none" w:sz="0" w:space="0" w:color="auto"/>
                    <w:bottom w:val="none" w:sz="0" w:space="0" w:color="auto"/>
                    <w:right w:val="none" w:sz="0" w:space="0" w:color="auto"/>
                  </w:divBdr>
                </w:div>
                <w:div w:id="1161240151">
                  <w:marLeft w:val="0"/>
                  <w:marRight w:val="0"/>
                  <w:marTop w:val="0"/>
                  <w:marBottom w:val="0"/>
                  <w:divBdr>
                    <w:top w:val="none" w:sz="0" w:space="0" w:color="auto"/>
                    <w:left w:val="none" w:sz="0" w:space="0" w:color="auto"/>
                    <w:bottom w:val="none" w:sz="0" w:space="0" w:color="auto"/>
                    <w:right w:val="none" w:sz="0" w:space="0" w:color="auto"/>
                  </w:divBdr>
                </w:div>
                <w:div w:id="1184397645">
                  <w:marLeft w:val="0"/>
                  <w:marRight w:val="0"/>
                  <w:marTop w:val="0"/>
                  <w:marBottom w:val="0"/>
                  <w:divBdr>
                    <w:top w:val="none" w:sz="0" w:space="0" w:color="auto"/>
                    <w:left w:val="none" w:sz="0" w:space="0" w:color="auto"/>
                    <w:bottom w:val="none" w:sz="0" w:space="0" w:color="auto"/>
                    <w:right w:val="none" w:sz="0" w:space="0" w:color="auto"/>
                  </w:divBdr>
                </w:div>
                <w:div w:id="1296372638">
                  <w:marLeft w:val="0"/>
                  <w:marRight w:val="0"/>
                  <w:marTop w:val="0"/>
                  <w:marBottom w:val="0"/>
                  <w:divBdr>
                    <w:top w:val="none" w:sz="0" w:space="0" w:color="auto"/>
                    <w:left w:val="none" w:sz="0" w:space="0" w:color="auto"/>
                    <w:bottom w:val="none" w:sz="0" w:space="0" w:color="auto"/>
                    <w:right w:val="none" w:sz="0" w:space="0" w:color="auto"/>
                  </w:divBdr>
                </w:div>
                <w:div w:id="1349990691">
                  <w:marLeft w:val="0"/>
                  <w:marRight w:val="0"/>
                  <w:marTop w:val="0"/>
                  <w:marBottom w:val="0"/>
                  <w:divBdr>
                    <w:top w:val="none" w:sz="0" w:space="0" w:color="auto"/>
                    <w:left w:val="none" w:sz="0" w:space="0" w:color="auto"/>
                    <w:bottom w:val="none" w:sz="0" w:space="0" w:color="auto"/>
                    <w:right w:val="none" w:sz="0" w:space="0" w:color="auto"/>
                  </w:divBdr>
                </w:div>
                <w:div w:id="1457214077">
                  <w:marLeft w:val="0"/>
                  <w:marRight w:val="0"/>
                  <w:marTop w:val="0"/>
                  <w:marBottom w:val="0"/>
                  <w:divBdr>
                    <w:top w:val="none" w:sz="0" w:space="0" w:color="auto"/>
                    <w:left w:val="none" w:sz="0" w:space="0" w:color="auto"/>
                    <w:bottom w:val="none" w:sz="0" w:space="0" w:color="auto"/>
                    <w:right w:val="none" w:sz="0" w:space="0" w:color="auto"/>
                  </w:divBdr>
                </w:div>
                <w:div w:id="1462652831">
                  <w:marLeft w:val="0"/>
                  <w:marRight w:val="0"/>
                  <w:marTop w:val="0"/>
                  <w:marBottom w:val="0"/>
                  <w:divBdr>
                    <w:top w:val="none" w:sz="0" w:space="0" w:color="auto"/>
                    <w:left w:val="none" w:sz="0" w:space="0" w:color="auto"/>
                    <w:bottom w:val="none" w:sz="0" w:space="0" w:color="auto"/>
                    <w:right w:val="none" w:sz="0" w:space="0" w:color="auto"/>
                  </w:divBdr>
                </w:div>
                <w:div w:id="1488016324">
                  <w:marLeft w:val="0"/>
                  <w:marRight w:val="0"/>
                  <w:marTop w:val="0"/>
                  <w:marBottom w:val="0"/>
                  <w:divBdr>
                    <w:top w:val="none" w:sz="0" w:space="0" w:color="auto"/>
                    <w:left w:val="none" w:sz="0" w:space="0" w:color="auto"/>
                    <w:bottom w:val="none" w:sz="0" w:space="0" w:color="auto"/>
                    <w:right w:val="none" w:sz="0" w:space="0" w:color="auto"/>
                  </w:divBdr>
                </w:div>
                <w:div w:id="1506550802">
                  <w:marLeft w:val="0"/>
                  <w:marRight w:val="0"/>
                  <w:marTop w:val="0"/>
                  <w:marBottom w:val="0"/>
                  <w:divBdr>
                    <w:top w:val="none" w:sz="0" w:space="0" w:color="auto"/>
                    <w:left w:val="none" w:sz="0" w:space="0" w:color="auto"/>
                    <w:bottom w:val="none" w:sz="0" w:space="0" w:color="auto"/>
                    <w:right w:val="none" w:sz="0" w:space="0" w:color="auto"/>
                  </w:divBdr>
                </w:div>
                <w:div w:id="1569729167">
                  <w:marLeft w:val="0"/>
                  <w:marRight w:val="0"/>
                  <w:marTop w:val="0"/>
                  <w:marBottom w:val="0"/>
                  <w:divBdr>
                    <w:top w:val="none" w:sz="0" w:space="0" w:color="auto"/>
                    <w:left w:val="none" w:sz="0" w:space="0" w:color="auto"/>
                    <w:bottom w:val="none" w:sz="0" w:space="0" w:color="auto"/>
                    <w:right w:val="none" w:sz="0" w:space="0" w:color="auto"/>
                  </w:divBdr>
                </w:div>
                <w:div w:id="1720856513">
                  <w:marLeft w:val="0"/>
                  <w:marRight w:val="0"/>
                  <w:marTop w:val="0"/>
                  <w:marBottom w:val="0"/>
                  <w:divBdr>
                    <w:top w:val="none" w:sz="0" w:space="0" w:color="auto"/>
                    <w:left w:val="none" w:sz="0" w:space="0" w:color="auto"/>
                    <w:bottom w:val="none" w:sz="0" w:space="0" w:color="auto"/>
                    <w:right w:val="none" w:sz="0" w:space="0" w:color="auto"/>
                  </w:divBdr>
                </w:div>
                <w:div w:id="1771856066">
                  <w:marLeft w:val="0"/>
                  <w:marRight w:val="0"/>
                  <w:marTop w:val="0"/>
                  <w:marBottom w:val="0"/>
                  <w:divBdr>
                    <w:top w:val="none" w:sz="0" w:space="0" w:color="auto"/>
                    <w:left w:val="none" w:sz="0" w:space="0" w:color="auto"/>
                    <w:bottom w:val="none" w:sz="0" w:space="0" w:color="auto"/>
                    <w:right w:val="none" w:sz="0" w:space="0" w:color="auto"/>
                  </w:divBdr>
                </w:div>
                <w:div w:id="1868830163">
                  <w:marLeft w:val="0"/>
                  <w:marRight w:val="0"/>
                  <w:marTop w:val="0"/>
                  <w:marBottom w:val="0"/>
                  <w:divBdr>
                    <w:top w:val="none" w:sz="0" w:space="0" w:color="auto"/>
                    <w:left w:val="none" w:sz="0" w:space="0" w:color="auto"/>
                    <w:bottom w:val="none" w:sz="0" w:space="0" w:color="auto"/>
                    <w:right w:val="none" w:sz="0" w:space="0" w:color="auto"/>
                  </w:divBdr>
                </w:div>
                <w:div w:id="21134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7638">
          <w:marLeft w:val="0"/>
          <w:marRight w:val="0"/>
          <w:marTop w:val="0"/>
          <w:marBottom w:val="0"/>
          <w:divBdr>
            <w:top w:val="none" w:sz="0" w:space="0" w:color="auto"/>
            <w:left w:val="none" w:sz="0" w:space="0" w:color="auto"/>
            <w:bottom w:val="none" w:sz="0" w:space="0" w:color="auto"/>
            <w:right w:val="none" w:sz="0" w:space="0" w:color="auto"/>
          </w:divBdr>
          <w:divsChild>
            <w:div w:id="704907173">
              <w:marLeft w:val="0"/>
              <w:marRight w:val="0"/>
              <w:marTop w:val="0"/>
              <w:marBottom w:val="0"/>
              <w:divBdr>
                <w:top w:val="none" w:sz="0" w:space="0" w:color="auto"/>
                <w:left w:val="none" w:sz="0" w:space="0" w:color="auto"/>
                <w:bottom w:val="none" w:sz="0" w:space="0" w:color="auto"/>
                <w:right w:val="none" w:sz="0" w:space="0" w:color="auto"/>
              </w:divBdr>
              <w:divsChild>
                <w:div w:id="154153344">
                  <w:marLeft w:val="0"/>
                  <w:marRight w:val="0"/>
                  <w:marTop w:val="0"/>
                  <w:marBottom w:val="0"/>
                  <w:divBdr>
                    <w:top w:val="none" w:sz="0" w:space="0" w:color="auto"/>
                    <w:left w:val="none" w:sz="0" w:space="0" w:color="auto"/>
                    <w:bottom w:val="none" w:sz="0" w:space="0" w:color="auto"/>
                    <w:right w:val="none" w:sz="0" w:space="0" w:color="auto"/>
                  </w:divBdr>
                </w:div>
                <w:div w:id="467091856">
                  <w:marLeft w:val="0"/>
                  <w:marRight w:val="0"/>
                  <w:marTop w:val="0"/>
                  <w:marBottom w:val="0"/>
                  <w:divBdr>
                    <w:top w:val="none" w:sz="0" w:space="0" w:color="auto"/>
                    <w:left w:val="none" w:sz="0" w:space="0" w:color="auto"/>
                    <w:bottom w:val="none" w:sz="0" w:space="0" w:color="auto"/>
                    <w:right w:val="none" w:sz="0" w:space="0" w:color="auto"/>
                  </w:divBdr>
                </w:div>
                <w:div w:id="590552423">
                  <w:marLeft w:val="0"/>
                  <w:marRight w:val="0"/>
                  <w:marTop w:val="0"/>
                  <w:marBottom w:val="0"/>
                  <w:divBdr>
                    <w:top w:val="none" w:sz="0" w:space="0" w:color="auto"/>
                    <w:left w:val="none" w:sz="0" w:space="0" w:color="auto"/>
                    <w:bottom w:val="none" w:sz="0" w:space="0" w:color="auto"/>
                    <w:right w:val="none" w:sz="0" w:space="0" w:color="auto"/>
                  </w:divBdr>
                </w:div>
                <w:div w:id="1154029857">
                  <w:marLeft w:val="0"/>
                  <w:marRight w:val="0"/>
                  <w:marTop w:val="0"/>
                  <w:marBottom w:val="0"/>
                  <w:divBdr>
                    <w:top w:val="none" w:sz="0" w:space="0" w:color="auto"/>
                    <w:left w:val="none" w:sz="0" w:space="0" w:color="auto"/>
                    <w:bottom w:val="none" w:sz="0" w:space="0" w:color="auto"/>
                    <w:right w:val="none" w:sz="0" w:space="0" w:color="auto"/>
                  </w:divBdr>
                </w:div>
                <w:div w:id="1180660963">
                  <w:marLeft w:val="0"/>
                  <w:marRight w:val="0"/>
                  <w:marTop w:val="0"/>
                  <w:marBottom w:val="0"/>
                  <w:divBdr>
                    <w:top w:val="none" w:sz="0" w:space="0" w:color="auto"/>
                    <w:left w:val="none" w:sz="0" w:space="0" w:color="auto"/>
                    <w:bottom w:val="none" w:sz="0" w:space="0" w:color="auto"/>
                    <w:right w:val="none" w:sz="0" w:space="0" w:color="auto"/>
                  </w:divBdr>
                </w:div>
                <w:div w:id="145289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7719">
          <w:marLeft w:val="0"/>
          <w:marRight w:val="0"/>
          <w:marTop w:val="0"/>
          <w:marBottom w:val="0"/>
          <w:divBdr>
            <w:top w:val="none" w:sz="0" w:space="0" w:color="auto"/>
            <w:left w:val="none" w:sz="0" w:space="0" w:color="auto"/>
            <w:bottom w:val="none" w:sz="0" w:space="0" w:color="auto"/>
            <w:right w:val="none" w:sz="0" w:space="0" w:color="auto"/>
          </w:divBdr>
          <w:divsChild>
            <w:div w:id="459496663">
              <w:marLeft w:val="0"/>
              <w:marRight w:val="0"/>
              <w:marTop w:val="0"/>
              <w:marBottom w:val="0"/>
              <w:divBdr>
                <w:top w:val="none" w:sz="0" w:space="0" w:color="auto"/>
                <w:left w:val="none" w:sz="0" w:space="0" w:color="auto"/>
                <w:bottom w:val="none" w:sz="0" w:space="0" w:color="auto"/>
                <w:right w:val="none" w:sz="0" w:space="0" w:color="auto"/>
              </w:divBdr>
              <w:divsChild>
                <w:div w:id="28726724">
                  <w:marLeft w:val="0"/>
                  <w:marRight w:val="0"/>
                  <w:marTop w:val="0"/>
                  <w:marBottom w:val="0"/>
                  <w:divBdr>
                    <w:top w:val="none" w:sz="0" w:space="0" w:color="auto"/>
                    <w:left w:val="none" w:sz="0" w:space="0" w:color="auto"/>
                    <w:bottom w:val="none" w:sz="0" w:space="0" w:color="auto"/>
                    <w:right w:val="none" w:sz="0" w:space="0" w:color="auto"/>
                  </w:divBdr>
                </w:div>
                <w:div w:id="93482968">
                  <w:marLeft w:val="0"/>
                  <w:marRight w:val="0"/>
                  <w:marTop w:val="0"/>
                  <w:marBottom w:val="0"/>
                  <w:divBdr>
                    <w:top w:val="none" w:sz="0" w:space="0" w:color="auto"/>
                    <w:left w:val="none" w:sz="0" w:space="0" w:color="auto"/>
                    <w:bottom w:val="none" w:sz="0" w:space="0" w:color="auto"/>
                    <w:right w:val="none" w:sz="0" w:space="0" w:color="auto"/>
                  </w:divBdr>
                </w:div>
                <w:div w:id="104621543">
                  <w:marLeft w:val="0"/>
                  <w:marRight w:val="0"/>
                  <w:marTop w:val="0"/>
                  <w:marBottom w:val="0"/>
                  <w:divBdr>
                    <w:top w:val="none" w:sz="0" w:space="0" w:color="auto"/>
                    <w:left w:val="none" w:sz="0" w:space="0" w:color="auto"/>
                    <w:bottom w:val="none" w:sz="0" w:space="0" w:color="auto"/>
                    <w:right w:val="none" w:sz="0" w:space="0" w:color="auto"/>
                  </w:divBdr>
                </w:div>
                <w:div w:id="144705889">
                  <w:marLeft w:val="0"/>
                  <w:marRight w:val="0"/>
                  <w:marTop w:val="0"/>
                  <w:marBottom w:val="0"/>
                  <w:divBdr>
                    <w:top w:val="none" w:sz="0" w:space="0" w:color="auto"/>
                    <w:left w:val="none" w:sz="0" w:space="0" w:color="auto"/>
                    <w:bottom w:val="none" w:sz="0" w:space="0" w:color="auto"/>
                    <w:right w:val="none" w:sz="0" w:space="0" w:color="auto"/>
                  </w:divBdr>
                </w:div>
                <w:div w:id="224489944">
                  <w:marLeft w:val="0"/>
                  <w:marRight w:val="0"/>
                  <w:marTop w:val="0"/>
                  <w:marBottom w:val="0"/>
                  <w:divBdr>
                    <w:top w:val="none" w:sz="0" w:space="0" w:color="auto"/>
                    <w:left w:val="none" w:sz="0" w:space="0" w:color="auto"/>
                    <w:bottom w:val="none" w:sz="0" w:space="0" w:color="auto"/>
                    <w:right w:val="none" w:sz="0" w:space="0" w:color="auto"/>
                  </w:divBdr>
                </w:div>
                <w:div w:id="268317294">
                  <w:marLeft w:val="0"/>
                  <w:marRight w:val="0"/>
                  <w:marTop w:val="0"/>
                  <w:marBottom w:val="0"/>
                  <w:divBdr>
                    <w:top w:val="none" w:sz="0" w:space="0" w:color="auto"/>
                    <w:left w:val="none" w:sz="0" w:space="0" w:color="auto"/>
                    <w:bottom w:val="none" w:sz="0" w:space="0" w:color="auto"/>
                    <w:right w:val="none" w:sz="0" w:space="0" w:color="auto"/>
                  </w:divBdr>
                </w:div>
                <w:div w:id="293484262">
                  <w:marLeft w:val="0"/>
                  <w:marRight w:val="0"/>
                  <w:marTop w:val="0"/>
                  <w:marBottom w:val="0"/>
                  <w:divBdr>
                    <w:top w:val="none" w:sz="0" w:space="0" w:color="auto"/>
                    <w:left w:val="none" w:sz="0" w:space="0" w:color="auto"/>
                    <w:bottom w:val="none" w:sz="0" w:space="0" w:color="auto"/>
                    <w:right w:val="none" w:sz="0" w:space="0" w:color="auto"/>
                  </w:divBdr>
                </w:div>
                <w:div w:id="308484428">
                  <w:marLeft w:val="0"/>
                  <w:marRight w:val="0"/>
                  <w:marTop w:val="0"/>
                  <w:marBottom w:val="0"/>
                  <w:divBdr>
                    <w:top w:val="none" w:sz="0" w:space="0" w:color="auto"/>
                    <w:left w:val="none" w:sz="0" w:space="0" w:color="auto"/>
                    <w:bottom w:val="none" w:sz="0" w:space="0" w:color="auto"/>
                    <w:right w:val="none" w:sz="0" w:space="0" w:color="auto"/>
                  </w:divBdr>
                </w:div>
                <w:div w:id="366763674">
                  <w:marLeft w:val="0"/>
                  <w:marRight w:val="0"/>
                  <w:marTop w:val="0"/>
                  <w:marBottom w:val="0"/>
                  <w:divBdr>
                    <w:top w:val="none" w:sz="0" w:space="0" w:color="auto"/>
                    <w:left w:val="none" w:sz="0" w:space="0" w:color="auto"/>
                    <w:bottom w:val="none" w:sz="0" w:space="0" w:color="auto"/>
                    <w:right w:val="none" w:sz="0" w:space="0" w:color="auto"/>
                  </w:divBdr>
                </w:div>
                <w:div w:id="385222172">
                  <w:marLeft w:val="0"/>
                  <w:marRight w:val="0"/>
                  <w:marTop w:val="0"/>
                  <w:marBottom w:val="0"/>
                  <w:divBdr>
                    <w:top w:val="none" w:sz="0" w:space="0" w:color="auto"/>
                    <w:left w:val="none" w:sz="0" w:space="0" w:color="auto"/>
                    <w:bottom w:val="none" w:sz="0" w:space="0" w:color="auto"/>
                    <w:right w:val="none" w:sz="0" w:space="0" w:color="auto"/>
                  </w:divBdr>
                </w:div>
                <w:div w:id="404954910">
                  <w:marLeft w:val="0"/>
                  <w:marRight w:val="0"/>
                  <w:marTop w:val="0"/>
                  <w:marBottom w:val="0"/>
                  <w:divBdr>
                    <w:top w:val="none" w:sz="0" w:space="0" w:color="auto"/>
                    <w:left w:val="none" w:sz="0" w:space="0" w:color="auto"/>
                    <w:bottom w:val="none" w:sz="0" w:space="0" w:color="auto"/>
                    <w:right w:val="none" w:sz="0" w:space="0" w:color="auto"/>
                  </w:divBdr>
                </w:div>
                <w:div w:id="405345066">
                  <w:marLeft w:val="0"/>
                  <w:marRight w:val="0"/>
                  <w:marTop w:val="0"/>
                  <w:marBottom w:val="0"/>
                  <w:divBdr>
                    <w:top w:val="none" w:sz="0" w:space="0" w:color="auto"/>
                    <w:left w:val="none" w:sz="0" w:space="0" w:color="auto"/>
                    <w:bottom w:val="none" w:sz="0" w:space="0" w:color="auto"/>
                    <w:right w:val="none" w:sz="0" w:space="0" w:color="auto"/>
                  </w:divBdr>
                </w:div>
                <w:div w:id="427777459">
                  <w:marLeft w:val="0"/>
                  <w:marRight w:val="0"/>
                  <w:marTop w:val="0"/>
                  <w:marBottom w:val="0"/>
                  <w:divBdr>
                    <w:top w:val="none" w:sz="0" w:space="0" w:color="auto"/>
                    <w:left w:val="none" w:sz="0" w:space="0" w:color="auto"/>
                    <w:bottom w:val="none" w:sz="0" w:space="0" w:color="auto"/>
                    <w:right w:val="none" w:sz="0" w:space="0" w:color="auto"/>
                  </w:divBdr>
                </w:div>
                <w:div w:id="433594466">
                  <w:marLeft w:val="0"/>
                  <w:marRight w:val="0"/>
                  <w:marTop w:val="0"/>
                  <w:marBottom w:val="0"/>
                  <w:divBdr>
                    <w:top w:val="none" w:sz="0" w:space="0" w:color="auto"/>
                    <w:left w:val="none" w:sz="0" w:space="0" w:color="auto"/>
                    <w:bottom w:val="none" w:sz="0" w:space="0" w:color="auto"/>
                    <w:right w:val="none" w:sz="0" w:space="0" w:color="auto"/>
                  </w:divBdr>
                </w:div>
                <w:div w:id="469829608">
                  <w:marLeft w:val="0"/>
                  <w:marRight w:val="0"/>
                  <w:marTop w:val="0"/>
                  <w:marBottom w:val="0"/>
                  <w:divBdr>
                    <w:top w:val="none" w:sz="0" w:space="0" w:color="auto"/>
                    <w:left w:val="none" w:sz="0" w:space="0" w:color="auto"/>
                    <w:bottom w:val="none" w:sz="0" w:space="0" w:color="auto"/>
                    <w:right w:val="none" w:sz="0" w:space="0" w:color="auto"/>
                  </w:divBdr>
                </w:div>
                <w:div w:id="486283302">
                  <w:marLeft w:val="0"/>
                  <w:marRight w:val="0"/>
                  <w:marTop w:val="0"/>
                  <w:marBottom w:val="0"/>
                  <w:divBdr>
                    <w:top w:val="none" w:sz="0" w:space="0" w:color="auto"/>
                    <w:left w:val="none" w:sz="0" w:space="0" w:color="auto"/>
                    <w:bottom w:val="none" w:sz="0" w:space="0" w:color="auto"/>
                    <w:right w:val="none" w:sz="0" w:space="0" w:color="auto"/>
                  </w:divBdr>
                </w:div>
                <w:div w:id="488600389">
                  <w:marLeft w:val="0"/>
                  <w:marRight w:val="0"/>
                  <w:marTop w:val="0"/>
                  <w:marBottom w:val="0"/>
                  <w:divBdr>
                    <w:top w:val="none" w:sz="0" w:space="0" w:color="auto"/>
                    <w:left w:val="none" w:sz="0" w:space="0" w:color="auto"/>
                    <w:bottom w:val="none" w:sz="0" w:space="0" w:color="auto"/>
                    <w:right w:val="none" w:sz="0" w:space="0" w:color="auto"/>
                  </w:divBdr>
                </w:div>
                <w:div w:id="494806789">
                  <w:marLeft w:val="0"/>
                  <w:marRight w:val="0"/>
                  <w:marTop w:val="0"/>
                  <w:marBottom w:val="0"/>
                  <w:divBdr>
                    <w:top w:val="none" w:sz="0" w:space="0" w:color="auto"/>
                    <w:left w:val="none" w:sz="0" w:space="0" w:color="auto"/>
                    <w:bottom w:val="none" w:sz="0" w:space="0" w:color="auto"/>
                    <w:right w:val="none" w:sz="0" w:space="0" w:color="auto"/>
                  </w:divBdr>
                </w:div>
                <w:div w:id="507139894">
                  <w:marLeft w:val="0"/>
                  <w:marRight w:val="0"/>
                  <w:marTop w:val="0"/>
                  <w:marBottom w:val="0"/>
                  <w:divBdr>
                    <w:top w:val="none" w:sz="0" w:space="0" w:color="auto"/>
                    <w:left w:val="none" w:sz="0" w:space="0" w:color="auto"/>
                    <w:bottom w:val="none" w:sz="0" w:space="0" w:color="auto"/>
                    <w:right w:val="none" w:sz="0" w:space="0" w:color="auto"/>
                  </w:divBdr>
                </w:div>
                <w:div w:id="509032754">
                  <w:marLeft w:val="0"/>
                  <w:marRight w:val="0"/>
                  <w:marTop w:val="0"/>
                  <w:marBottom w:val="0"/>
                  <w:divBdr>
                    <w:top w:val="none" w:sz="0" w:space="0" w:color="auto"/>
                    <w:left w:val="none" w:sz="0" w:space="0" w:color="auto"/>
                    <w:bottom w:val="none" w:sz="0" w:space="0" w:color="auto"/>
                    <w:right w:val="none" w:sz="0" w:space="0" w:color="auto"/>
                  </w:divBdr>
                </w:div>
                <w:div w:id="536704406">
                  <w:marLeft w:val="0"/>
                  <w:marRight w:val="0"/>
                  <w:marTop w:val="0"/>
                  <w:marBottom w:val="0"/>
                  <w:divBdr>
                    <w:top w:val="none" w:sz="0" w:space="0" w:color="auto"/>
                    <w:left w:val="none" w:sz="0" w:space="0" w:color="auto"/>
                    <w:bottom w:val="none" w:sz="0" w:space="0" w:color="auto"/>
                    <w:right w:val="none" w:sz="0" w:space="0" w:color="auto"/>
                  </w:divBdr>
                </w:div>
                <w:div w:id="554200828">
                  <w:marLeft w:val="0"/>
                  <w:marRight w:val="0"/>
                  <w:marTop w:val="0"/>
                  <w:marBottom w:val="0"/>
                  <w:divBdr>
                    <w:top w:val="none" w:sz="0" w:space="0" w:color="auto"/>
                    <w:left w:val="none" w:sz="0" w:space="0" w:color="auto"/>
                    <w:bottom w:val="none" w:sz="0" w:space="0" w:color="auto"/>
                    <w:right w:val="none" w:sz="0" w:space="0" w:color="auto"/>
                  </w:divBdr>
                </w:div>
                <w:div w:id="576086714">
                  <w:marLeft w:val="0"/>
                  <w:marRight w:val="0"/>
                  <w:marTop w:val="0"/>
                  <w:marBottom w:val="0"/>
                  <w:divBdr>
                    <w:top w:val="none" w:sz="0" w:space="0" w:color="auto"/>
                    <w:left w:val="none" w:sz="0" w:space="0" w:color="auto"/>
                    <w:bottom w:val="none" w:sz="0" w:space="0" w:color="auto"/>
                    <w:right w:val="none" w:sz="0" w:space="0" w:color="auto"/>
                  </w:divBdr>
                </w:div>
                <w:div w:id="600335001">
                  <w:marLeft w:val="0"/>
                  <w:marRight w:val="0"/>
                  <w:marTop w:val="0"/>
                  <w:marBottom w:val="0"/>
                  <w:divBdr>
                    <w:top w:val="none" w:sz="0" w:space="0" w:color="auto"/>
                    <w:left w:val="none" w:sz="0" w:space="0" w:color="auto"/>
                    <w:bottom w:val="none" w:sz="0" w:space="0" w:color="auto"/>
                    <w:right w:val="none" w:sz="0" w:space="0" w:color="auto"/>
                  </w:divBdr>
                </w:div>
                <w:div w:id="628710303">
                  <w:marLeft w:val="0"/>
                  <w:marRight w:val="0"/>
                  <w:marTop w:val="0"/>
                  <w:marBottom w:val="0"/>
                  <w:divBdr>
                    <w:top w:val="none" w:sz="0" w:space="0" w:color="auto"/>
                    <w:left w:val="none" w:sz="0" w:space="0" w:color="auto"/>
                    <w:bottom w:val="none" w:sz="0" w:space="0" w:color="auto"/>
                    <w:right w:val="none" w:sz="0" w:space="0" w:color="auto"/>
                  </w:divBdr>
                </w:div>
                <w:div w:id="645428681">
                  <w:marLeft w:val="0"/>
                  <w:marRight w:val="0"/>
                  <w:marTop w:val="0"/>
                  <w:marBottom w:val="0"/>
                  <w:divBdr>
                    <w:top w:val="none" w:sz="0" w:space="0" w:color="auto"/>
                    <w:left w:val="none" w:sz="0" w:space="0" w:color="auto"/>
                    <w:bottom w:val="none" w:sz="0" w:space="0" w:color="auto"/>
                    <w:right w:val="none" w:sz="0" w:space="0" w:color="auto"/>
                  </w:divBdr>
                </w:div>
                <w:div w:id="662241337">
                  <w:marLeft w:val="0"/>
                  <w:marRight w:val="0"/>
                  <w:marTop w:val="0"/>
                  <w:marBottom w:val="0"/>
                  <w:divBdr>
                    <w:top w:val="none" w:sz="0" w:space="0" w:color="auto"/>
                    <w:left w:val="none" w:sz="0" w:space="0" w:color="auto"/>
                    <w:bottom w:val="none" w:sz="0" w:space="0" w:color="auto"/>
                    <w:right w:val="none" w:sz="0" w:space="0" w:color="auto"/>
                  </w:divBdr>
                </w:div>
                <w:div w:id="671614063">
                  <w:marLeft w:val="0"/>
                  <w:marRight w:val="0"/>
                  <w:marTop w:val="0"/>
                  <w:marBottom w:val="0"/>
                  <w:divBdr>
                    <w:top w:val="none" w:sz="0" w:space="0" w:color="auto"/>
                    <w:left w:val="none" w:sz="0" w:space="0" w:color="auto"/>
                    <w:bottom w:val="none" w:sz="0" w:space="0" w:color="auto"/>
                    <w:right w:val="none" w:sz="0" w:space="0" w:color="auto"/>
                  </w:divBdr>
                </w:div>
                <w:div w:id="749693420">
                  <w:marLeft w:val="0"/>
                  <w:marRight w:val="0"/>
                  <w:marTop w:val="0"/>
                  <w:marBottom w:val="0"/>
                  <w:divBdr>
                    <w:top w:val="none" w:sz="0" w:space="0" w:color="auto"/>
                    <w:left w:val="none" w:sz="0" w:space="0" w:color="auto"/>
                    <w:bottom w:val="none" w:sz="0" w:space="0" w:color="auto"/>
                    <w:right w:val="none" w:sz="0" w:space="0" w:color="auto"/>
                  </w:divBdr>
                </w:div>
                <w:div w:id="773282895">
                  <w:marLeft w:val="0"/>
                  <w:marRight w:val="0"/>
                  <w:marTop w:val="0"/>
                  <w:marBottom w:val="0"/>
                  <w:divBdr>
                    <w:top w:val="none" w:sz="0" w:space="0" w:color="auto"/>
                    <w:left w:val="none" w:sz="0" w:space="0" w:color="auto"/>
                    <w:bottom w:val="none" w:sz="0" w:space="0" w:color="auto"/>
                    <w:right w:val="none" w:sz="0" w:space="0" w:color="auto"/>
                  </w:divBdr>
                </w:div>
                <w:div w:id="867913582">
                  <w:marLeft w:val="0"/>
                  <w:marRight w:val="0"/>
                  <w:marTop w:val="0"/>
                  <w:marBottom w:val="0"/>
                  <w:divBdr>
                    <w:top w:val="none" w:sz="0" w:space="0" w:color="auto"/>
                    <w:left w:val="none" w:sz="0" w:space="0" w:color="auto"/>
                    <w:bottom w:val="none" w:sz="0" w:space="0" w:color="auto"/>
                    <w:right w:val="none" w:sz="0" w:space="0" w:color="auto"/>
                  </w:divBdr>
                </w:div>
                <w:div w:id="879899597">
                  <w:marLeft w:val="0"/>
                  <w:marRight w:val="0"/>
                  <w:marTop w:val="0"/>
                  <w:marBottom w:val="0"/>
                  <w:divBdr>
                    <w:top w:val="none" w:sz="0" w:space="0" w:color="auto"/>
                    <w:left w:val="none" w:sz="0" w:space="0" w:color="auto"/>
                    <w:bottom w:val="none" w:sz="0" w:space="0" w:color="auto"/>
                    <w:right w:val="none" w:sz="0" w:space="0" w:color="auto"/>
                  </w:divBdr>
                </w:div>
                <w:div w:id="891498516">
                  <w:marLeft w:val="0"/>
                  <w:marRight w:val="0"/>
                  <w:marTop w:val="0"/>
                  <w:marBottom w:val="0"/>
                  <w:divBdr>
                    <w:top w:val="none" w:sz="0" w:space="0" w:color="auto"/>
                    <w:left w:val="none" w:sz="0" w:space="0" w:color="auto"/>
                    <w:bottom w:val="none" w:sz="0" w:space="0" w:color="auto"/>
                    <w:right w:val="none" w:sz="0" w:space="0" w:color="auto"/>
                  </w:divBdr>
                </w:div>
                <w:div w:id="904335665">
                  <w:marLeft w:val="0"/>
                  <w:marRight w:val="0"/>
                  <w:marTop w:val="0"/>
                  <w:marBottom w:val="0"/>
                  <w:divBdr>
                    <w:top w:val="none" w:sz="0" w:space="0" w:color="auto"/>
                    <w:left w:val="none" w:sz="0" w:space="0" w:color="auto"/>
                    <w:bottom w:val="none" w:sz="0" w:space="0" w:color="auto"/>
                    <w:right w:val="none" w:sz="0" w:space="0" w:color="auto"/>
                  </w:divBdr>
                </w:div>
                <w:div w:id="917059749">
                  <w:marLeft w:val="0"/>
                  <w:marRight w:val="0"/>
                  <w:marTop w:val="0"/>
                  <w:marBottom w:val="0"/>
                  <w:divBdr>
                    <w:top w:val="none" w:sz="0" w:space="0" w:color="auto"/>
                    <w:left w:val="none" w:sz="0" w:space="0" w:color="auto"/>
                    <w:bottom w:val="none" w:sz="0" w:space="0" w:color="auto"/>
                    <w:right w:val="none" w:sz="0" w:space="0" w:color="auto"/>
                  </w:divBdr>
                </w:div>
                <w:div w:id="932664407">
                  <w:marLeft w:val="0"/>
                  <w:marRight w:val="0"/>
                  <w:marTop w:val="0"/>
                  <w:marBottom w:val="0"/>
                  <w:divBdr>
                    <w:top w:val="none" w:sz="0" w:space="0" w:color="auto"/>
                    <w:left w:val="none" w:sz="0" w:space="0" w:color="auto"/>
                    <w:bottom w:val="none" w:sz="0" w:space="0" w:color="auto"/>
                    <w:right w:val="none" w:sz="0" w:space="0" w:color="auto"/>
                  </w:divBdr>
                </w:div>
                <w:div w:id="957564924">
                  <w:marLeft w:val="0"/>
                  <w:marRight w:val="0"/>
                  <w:marTop w:val="0"/>
                  <w:marBottom w:val="0"/>
                  <w:divBdr>
                    <w:top w:val="none" w:sz="0" w:space="0" w:color="auto"/>
                    <w:left w:val="none" w:sz="0" w:space="0" w:color="auto"/>
                    <w:bottom w:val="none" w:sz="0" w:space="0" w:color="auto"/>
                    <w:right w:val="none" w:sz="0" w:space="0" w:color="auto"/>
                  </w:divBdr>
                </w:div>
                <w:div w:id="959066059">
                  <w:marLeft w:val="0"/>
                  <w:marRight w:val="0"/>
                  <w:marTop w:val="0"/>
                  <w:marBottom w:val="0"/>
                  <w:divBdr>
                    <w:top w:val="none" w:sz="0" w:space="0" w:color="auto"/>
                    <w:left w:val="none" w:sz="0" w:space="0" w:color="auto"/>
                    <w:bottom w:val="none" w:sz="0" w:space="0" w:color="auto"/>
                    <w:right w:val="none" w:sz="0" w:space="0" w:color="auto"/>
                  </w:divBdr>
                </w:div>
                <w:div w:id="983892583">
                  <w:marLeft w:val="0"/>
                  <w:marRight w:val="0"/>
                  <w:marTop w:val="0"/>
                  <w:marBottom w:val="0"/>
                  <w:divBdr>
                    <w:top w:val="none" w:sz="0" w:space="0" w:color="auto"/>
                    <w:left w:val="none" w:sz="0" w:space="0" w:color="auto"/>
                    <w:bottom w:val="none" w:sz="0" w:space="0" w:color="auto"/>
                    <w:right w:val="none" w:sz="0" w:space="0" w:color="auto"/>
                  </w:divBdr>
                </w:div>
                <w:div w:id="997658643">
                  <w:marLeft w:val="0"/>
                  <w:marRight w:val="0"/>
                  <w:marTop w:val="0"/>
                  <w:marBottom w:val="0"/>
                  <w:divBdr>
                    <w:top w:val="none" w:sz="0" w:space="0" w:color="auto"/>
                    <w:left w:val="none" w:sz="0" w:space="0" w:color="auto"/>
                    <w:bottom w:val="none" w:sz="0" w:space="0" w:color="auto"/>
                    <w:right w:val="none" w:sz="0" w:space="0" w:color="auto"/>
                  </w:divBdr>
                </w:div>
                <w:div w:id="1018313713">
                  <w:marLeft w:val="0"/>
                  <w:marRight w:val="0"/>
                  <w:marTop w:val="0"/>
                  <w:marBottom w:val="0"/>
                  <w:divBdr>
                    <w:top w:val="none" w:sz="0" w:space="0" w:color="auto"/>
                    <w:left w:val="none" w:sz="0" w:space="0" w:color="auto"/>
                    <w:bottom w:val="none" w:sz="0" w:space="0" w:color="auto"/>
                    <w:right w:val="none" w:sz="0" w:space="0" w:color="auto"/>
                  </w:divBdr>
                </w:div>
                <w:div w:id="1044671284">
                  <w:marLeft w:val="0"/>
                  <w:marRight w:val="0"/>
                  <w:marTop w:val="0"/>
                  <w:marBottom w:val="0"/>
                  <w:divBdr>
                    <w:top w:val="none" w:sz="0" w:space="0" w:color="auto"/>
                    <w:left w:val="none" w:sz="0" w:space="0" w:color="auto"/>
                    <w:bottom w:val="none" w:sz="0" w:space="0" w:color="auto"/>
                    <w:right w:val="none" w:sz="0" w:space="0" w:color="auto"/>
                  </w:divBdr>
                </w:div>
                <w:div w:id="1050374018">
                  <w:marLeft w:val="0"/>
                  <w:marRight w:val="0"/>
                  <w:marTop w:val="0"/>
                  <w:marBottom w:val="0"/>
                  <w:divBdr>
                    <w:top w:val="none" w:sz="0" w:space="0" w:color="auto"/>
                    <w:left w:val="none" w:sz="0" w:space="0" w:color="auto"/>
                    <w:bottom w:val="none" w:sz="0" w:space="0" w:color="auto"/>
                    <w:right w:val="none" w:sz="0" w:space="0" w:color="auto"/>
                  </w:divBdr>
                </w:div>
                <w:div w:id="1055084125">
                  <w:marLeft w:val="0"/>
                  <w:marRight w:val="0"/>
                  <w:marTop w:val="0"/>
                  <w:marBottom w:val="0"/>
                  <w:divBdr>
                    <w:top w:val="none" w:sz="0" w:space="0" w:color="auto"/>
                    <w:left w:val="none" w:sz="0" w:space="0" w:color="auto"/>
                    <w:bottom w:val="none" w:sz="0" w:space="0" w:color="auto"/>
                    <w:right w:val="none" w:sz="0" w:space="0" w:color="auto"/>
                  </w:divBdr>
                </w:div>
                <w:div w:id="1076707235">
                  <w:marLeft w:val="0"/>
                  <w:marRight w:val="0"/>
                  <w:marTop w:val="0"/>
                  <w:marBottom w:val="0"/>
                  <w:divBdr>
                    <w:top w:val="none" w:sz="0" w:space="0" w:color="auto"/>
                    <w:left w:val="none" w:sz="0" w:space="0" w:color="auto"/>
                    <w:bottom w:val="none" w:sz="0" w:space="0" w:color="auto"/>
                    <w:right w:val="none" w:sz="0" w:space="0" w:color="auto"/>
                  </w:divBdr>
                </w:div>
                <w:div w:id="1088499957">
                  <w:marLeft w:val="0"/>
                  <w:marRight w:val="0"/>
                  <w:marTop w:val="0"/>
                  <w:marBottom w:val="0"/>
                  <w:divBdr>
                    <w:top w:val="none" w:sz="0" w:space="0" w:color="auto"/>
                    <w:left w:val="none" w:sz="0" w:space="0" w:color="auto"/>
                    <w:bottom w:val="none" w:sz="0" w:space="0" w:color="auto"/>
                    <w:right w:val="none" w:sz="0" w:space="0" w:color="auto"/>
                  </w:divBdr>
                </w:div>
                <w:div w:id="1124734305">
                  <w:marLeft w:val="0"/>
                  <w:marRight w:val="0"/>
                  <w:marTop w:val="0"/>
                  <w:marBottom w:val="0"/>
                  <w:divBdr>
                    <w:top w:val="none" w:sz="0" w:space="0" w:color="auto"/>
                    <w:left w:val="none" w:sz="0" w:space="0" w:color="auto"/>
                    <w:bottom w:val="none" w:sz="0" w:space="0" w:color="auto"/>
                    <w:right w:val="none" w:sz="0" w:space="0" w:color="auto"/>
                  </w:divBdr>
                </w:div>
                <w:div w:id="1137257621">
                  <w:marLeft w:val="0"/>
                  <w:marRight w:val="0"/>
                  <w:marTop w:val="0"/>
                  <w:marBottom w:val="0"/>
                  <w:divBdr>
                    <w:top w:val="none" w:sz="0" w:space="0" w:color="auto"/>
                    <w:left w:val="none" w:sz="0" w:space="0" w:color="auto"/>
                    <w:bottom w:val="none" w:sz="0" w:space="0" w:color="auto"/>
                    <w:right w:val="none" w:sz="0" w:space="0" w:color="auto"/>
                  </w:divBdr>
                </w:div>
                <w:div w:id="1142964685">
                  <w:marLeft w:val="0"/>
                  <w:marRight w:val="0"/>
                  <w:marTop w:val="0"/>
                  <w:marBottom w:val="0"/>
                  <w:divBdr>
                    <w:top w:val="none" w:sz="0" w:space="0" w:color="auto"/>
                    <w:left w:val="none" w:sz="0" w:space="0" w:color="auto"/>
                    <w:bottom w:val="none" w:sz="0" w:space="0" w:color="auto"/>
                    <w:right w:val="none" w:sz="0" w:space="0" w:color="auto"/>
                  </w:divBdr>
                </w:div>
                <w:div w:id="1162962025">
                  <w:marLeft w:val="0"/>
                  <w:marRight w:val="0"/>
                  <w:marTop w:val="0"/>
                  <w:marBottom w:val="0"/>
                  <w:divBdr>
                    <w:top w:val="none" w:sz="0" w:space="0" w:color="auto"/>
                    <w:left w:val="none" w:sz="0" w:space="0" w:color="auto"/>
                    <w:bottom w:val="none" w:sz="0" w:space="0" w:color="auto"/>
                    <w:right w:val="none" w:sz="0" w:space="0" w:color="auto"/>
                  </w:divBdr>
                </w:div>
                <w:div w:id="1191408253">
                  <w:marLeft w:val="0"/>
                  <w:marRight w:val="0"/>
                  <w:marTop w:val="0"/>
                  <w:marBottom w:val="0"/>
                  <w:divBdr>
                    <w:top w:val="none" w:sz="0" w:space="0" w:color="auto"/>
                    <w:left w:val="none" w:sz="0" w:space="0" w:color="auto"/>
                    <w:bottom w:val="none" w:sz="0" w:space="0" w:color="auto"/>
                    <w:right w:val="none" w:sz="0" w:space="0" w:color="auto"/>
                  </w:divBdr>
                </w:div>
                <w:div w:id="1194267764">
                  <w:marLeft w:val="0"/>
                  <w:marRight w:val="0"/>
                  <w:marTop w:val="0"/>
                  <w:marBottom w:val="0"/>
                  <w:divBdr>
                    <w:top w:val="none" w:sz="0" w:space="0" w:color="auto"/>
                    <w:left w:val="none" w:sz="0" w:space="0" w:color="auto"/>
                    <w:bottom w:val="none" w:sz="0" w:space="0" w:color="auto"/>
                    <w:right w:val="none" w:sz="0" w:space="0" w:color="auto"/>
                  </w:divBdr>
                </w:div>
                <w:div w:id="1210997746">
                  <w:marLeft w:val="0"/>
                  <w:marRight w:val="0"/>
                  <w:marTop w:val="0"/>
                  <w:marBottom w:val="0"/>
                  <w:divBdr>
                    <w:top w:val="none" w:sz="0" w:space="0" w:color="auto"/>
                    <w:left w:val="none" w:sz="0" w:space="0" w:color="auto"/>
                    <w:bottom w:val="none" w:sz="0" w:space="0" w:color="auto"/>
                    <w:right w:val="none" w:sz="0" w:space="0" w:color="auto"/>
                  </w:divBdr>
                </w:div>
                <w:div w:id="1231648171">
                  <w:marLeft w:val="0"/>
                  <w:marRight w:val="0"/>
                  <w:marTop w:val="0"/>
                  <w:marBottom w:val="0"/>
                  <w:divBdr>
                    <w:top w:val="none" w:sz="0" w:space="0" w:color="auto"/>
                    <w:left w:val="none" w:sz="0" w:space="0" w:color="auto"/>
                    <w:bottom w:val="none" w:sz="0" w:space="0" w:color="auto"/>
                    <w:right w:val="none" w:sz="0" w:space="0" w:color="auto"/>
                  </w:divBdr>
                </w:div>
                <w:div w:id="1266575238">
                  <w:marLeft w:val="0"/>
                  <w:marRight w:val="0"/>
                  <w:marTop w:val="0"/>
                  <w:marBottom w:val="0"/>
                  <w:divBdr>
                    <w:top w:val="none" w:sz="0" w:space="0" w:color="auto"/>
                    <w:left w:val="none" w:sz="0" w:space="0" w:color="auto"/>
                    <w:bottom w:val="none" w:sz="0" w:space="0" w:color="auto"/>
                    <w:right w:val="none" w:sz="0" w:space="0" w:color="auto"/>
                  </w:divBdr>
                </w:div>
                <w:div w:id="1291280060">
                  <w:marLeft w:val="0"/>
                  <w:marRight w:val="0"/>
                  <w:marTop w:val="0"/>
                  <w:marBottom w:val="0"/>
                  <w:divBdr>
                    <w:top w:val="none" w:sz="0" w:space="0" w:color="auto"/>
                    <w:left w:val="none" w:sz="0" w:space="0" w:color="auto"/>
                    <w:bottom w:val="none" w:sz="0" w:space="0" w:color="auto"/>
                    <w:right w:val="none" w:sz="0" w:space="0" w:color="auto"/>
                  </w:divBdr>
                </w:div>
                <w:div w:id="1330408164">
                  <w:marLeft w:val="0"/>
                  <w:marRight w:val="0"/>
                  <w:marTop w:val="0"/>
                  <w:marBottom w:val="0"/>
                  <w:divBdr>
                    <w:top w:val="none" w:sz="0" w:space="0" w:color="auto"/>
                    <w:left w:val="none" w:sz="0" w:space="0" w:color="auto"/>
                    <w:bottom w:val="none" w:sz="0" w:space="0" w:color="auto"/>
                    <w:right w:val="none" w:sz="0" w:space="0" w:color="auto"/>
                  </w:divBdr>
                </w:div>
                <w:div w:id="1375151465">
                  <w:marLeft w:val="0"/>
                  <w:marRight w:val="0"/>
                  <w:marTop w:val="0"/>
                  <w:marBottom w:val="0"/>
                  <w:divBdr>
                    <w:top w:val="none" w:sz="0" w:space="0" w:color="auto"/>
                    <w:left w:val="none" w:sz="0" w:space="0" w:color="auto"/>
                    <w:bottom w:val="none" w:sz="0" w:space="0" w:color="auto"/>
                    <w:right w:val="none" w:sz="0" w:space="0" w:color="auto"/>
                  </w:divBdr>
                </w:div>
                <w:div w:id="1440687878">
                  <w:marLeft w:val="0"/>
                  <w:marRight w:val="0"/>
                  <w:marTop w:val="0"/>
                  <w:marBottom w:val="0"/>
                  <w:divBdr>
                    <w:top w:val="none" w:sz="0" w:space="0" w:color="auto"/>
                    <w:left w:val="none" w:sz="0" w:space="0" w:color="auto"/>
                    <w:bottom w:val="none" w:sz="0" w:space="0" w:color="auto"/>
                    <w:right w:val="none" w:sz="0" w:space="0" w:color="auto"/>
                  </w:divBdr>
                </w:div>
                <w:div w:id="1490515875">
                  <w:marLeft w:val="0"/>
                  <w:marRight w:val="0"/>
                  <w:marTop w:val="0"/>
                  <w:marBottom w:val="0"/>
                  <w:divBdr>
                    <w:top w:val="none" w:sz="0" w:space="0" w:color="auto"/>
                    <w:left w:val="none" w:sz="0" w:space="0" w:color="auto"/>
                    <w:bottom w:val="none" w:sz="0" w:space="0" w:color="auto"/>
                    <w:right w:val="none" w:sz="0" w:space="0" w:color="auto"/>
                  </w:divBdr>
                </w:div>
                <w:div w:id="1519659642">
                  <w:marLeft w:val="0"/>
                  <w:marRight w:val="0"/>
                  <w:marTop w:val="0"/>
                  <w:marBottom w:val="0"/>
                  <w:divBdr>
                    <w:top w:val="none" w:sz="0" w:space="0" w:color="auto"/>
                    <w:left w:val="none" w:sz="0" w:space="0" w:color="auto"/>
                    <w:bottom w:val="none" w:sz="0" w:space="0" w:color="auto"/>
                    <w:right w:val="none" w:sz="0" w:space="0" w:color="auto"/>
                  </w:divBdr>
                </w:div>
                <w:div w:id="1537963159">
                  <w:marLeft w:val="0"/>
                  <w:marRight w:val="0"/>
                  <w:marTop w:val="0"/>
                  <w:marBottom w:val="0"/>
                  <w:divBdr>
                    <w:top w:val="none" w:sz="0" w:space="0" w:color="auto"/>
                    <w:left w:val="none" w:sz="0" w:space="0" w:color="auto"/>
                    <w:bottom w:val="none" w:sz="0" w:space="0" w:color="auto"/>
                    <w:right w:val="none" w:sz="0" w:space="0" w:color="auto"/>
                  </w:divBdr>
                </w:div>
                <w:div w:id="1546524806">
                  <w:marLeft w:val="0"/>
                  <w:marRight w:val="0"/>
                  <w:marTop w:val="0"/>
                  <w:marBottom w:val="0"/>
                  <w:divBdr>
                    <w:top w:val="none" w:sz="0" w:space="0" w:color="auto"/>
                    <w:left w:val="none" w:sz="0" w:space="0" w:color="auto"/>
                    <w:bottom w:val="none" w:sz="0" w:space="0" w:color="auto"/>
                    <w:right w:val="none" w:sz="0" w:space="0" w:color="auto"/>
                  </w:divBdr>
                </w:div>
                <w:div w:id="1560358120">
                  <w:marLeft w:val="0"/>
                  <w:marRight w:val="0"/>
                  <w:marTop w:val="0"/>
                  <w:marBottom w:val="0"/>
                  <w:divBdr>
                    <w:top w:val="none" w:sz="0" w:space="0" w:color="auto"/>
                    <w:left w:val="none" w:sz="0" w:space="0" w:color="auto"/>
                    <w:bottom w:val="none" w:sz="0" w:space="0" w:color="auto"/>
                    <w:right w:val="none" w:sz="0" w:space="0" w:color="auto"/>
                  </w:divBdr>
                </w:div>
                <w:div w:id="1570387604">
                  <w:marLeft w:val="0"/>
                  <w:marRight w:val="0"/>
                  <w:marTop w:val="0"/>
                  <w:marBottom w:val="0"/>
                  <w:divBdr>
                    <w:top w:val="none" w:sz="0" w:space="0" w:color="auto"/>
                    <w:left w:val="none" w:sz="0" w:space="0" w:color="auto"/>
                    <w:bottom w:val="none" w:sz="0" w:space="0" w:color="auto"/>
                    <w:right w:val="none" w:sz="0" w:space="0" w:color="auto"/>
                  </w:divBdr>
                </w:div>
                <w:div w:id="1575314999">
                  <w:marLeft w:val="0"/>
                  <w:marRight w:val="0"/>
                  <w:marTop w:val="0"/>
                  <w:marBottom w:val="0"/>
                  <w:divBdr>
                    <w:top w:val="none" w:sz="0" w:space="0" w:color="auto"/>
                    <w:left w:val="none" w:sz="0" w:space="0" w:color="auto"/>
                    <w:bottom w:val="none" w:sz="0" w:space="0" w:color="auto"/>
                    <w:right w:val="none" w:sz="0" w:space="0" w:color="auto"/>
                  </w:divBdr>
                </w:div>
                <w:div w:id="1616475129">
                  <w:marLeft w:val="0"/>
                  <w:marRight w:val="0"/>
                  <w:marTop w:val="0"/>
                  <w:marBottom w:val="0"/>
                  <w:divBdr>
                    <w:top w:val="none" w:sz="0" w:space="0" w:color="auto"/>
                    <w:left w:val="none" w:sz="0" w:space="0" w:color="auto"/>
                    <w:bottom w:val="none" w:sz="0" w:space="0" w:color="auto"/>
                    <w:right w:val="none" w:sz="0" w:space="0" w:color="auto"/>
                  </w:divBdr>
                </w:div>
                <w:div w:id="1620799295">
                  <w:marLeft w:val="0"/>
                  <w:marRight w:val="0"/>
                  <w:marTop w:val="0"/>
                  <w:marBottom w:val="0"/>
                  <w:divBdr>
                    <w:top w:val="none" w:sz="0" w:space="0" w:color="auto"/>
                    <w:left w:val="none" w:sz="0" w:space="0" w:color="auto"/>
                    <w:bottom w:val="none" w:sz="0" w:space="0" w:color="auto"/>
                    <w:right w:val="none" w:sz="0" w:space="0" w:color="auto"/>
                  </w:divBdr>
                </w:div>
                <w:div w:id="1622569229">
                  <w:marLeft w:val="0"/>
                  <w:marRight w:val="0"/>
                  <w:marTop w:val="0"/>
                  <w:marBottom w:val="0"/>
                  <w:divBdr>
                    <w:top w:val="none" w:sz="0" w:space="0" w:color="auto"/>
                    <w:left w:val="none" w:sz="0" w:space="0" w:color="auto"/>
                    <w:bottom w:val="none" w:sz="0" w:space="0" w:color="auto"/>
                    <w:right w:val="none" w:sz="0" w:space="0" w:color="auto"/>
                  </w:divBdr>
                </w:div>
                <w:div w:id="1625385709">
                  <w:marLeft w:val="0"/>
                  <w:marRight w:val="0"/>
                  <w:marTop w:val="0"/>
                  <w:marBottom w:val="0"/>
                  <w:divBdr>
                    <w:top w:val="none" w:sz="0" w:space="0" w:color="auto"/>
                    <w:left w:val="none" w:sz="0" w:space="0" w:color="auto"/>
                    <w:bottom w:val="none" w:sz="0" w:space="0" w:color="auto"/>
                    <w:right w:val="none" w:sz="0" w:space="0" w:color="auto"/>
                  </w:divBdr>
                </w:div>
                <w:div w:id="1631326056">
                  <w:marLeft w:val="0"/>
                  <w:marRight w:val="0"/>
                  <w:marTop w:val="0"/>
                  <w:marBottom w:val="0"/>
                  <w:divBdr>
                    <w:top w:val="none" w:sz="0" w:space="0" w:color="auto"/>
                    <w:left w:val="none" w:sz="0" w:space="0" w:color="auto"/>
                    <w:bottom w:val="none" w:sz="0" w:space="0" w:color="auto"/>
                    <w:right w:val="none" w:sz="0" w:space="0" w:color="auto"/>
                  </w:divBdr>
                </w:div>
                <w:div w:id="1659766196">
                  <w:marLeft w:val="0"/>
                  <w:marRight w:val="0"/>
                  <w:marTop w:val="0"/>
                  <w:marBottom w:val="0"/>
                  <w:divBdr>
                    <w:top w:val="none" w:sz="0" w:space="0" w:color="auto"/>
                    <w:left w:val="none" w:sz="0" w:space="0" w:color="auto"/>
                    <w:bottom w:val="none" w:sz="0" w:space="0" w:color="auto"/>
                    <w:right w:val="none" w:sz="0" w:space="0" w:color="auto"/>
                  </w:divBdr>
                </w:div>
                <w:div w:id="1672758553">
                  <w:marLeft w:val="0"/>
                  <w:marRight w:val="0"/>
                  <w:marTop w:val="0"/>
                  <w:marBottom w:val="0"/>
                  <w:divBdr>
                    <w:top w:val="none" w:sz="0" w:space="0" w:color="auto"/>
                    <w:left w:val="none" w:sz="0" w:space="0" w:color="auto"/>
                    <w:bottom w:val="none" w:sz="0" w:space="0" w:color="auto"/>
                    <w:right w:val="none" w:sz="0" w:space="0" w:color="auto"/>
                  </w:divBdr>
                </w:div>
                <w:div w:id="1673870952">
                  <w:marLeft w:val="0"/>
                  <w:marRight w:val="0"/>
                  <w:marTop w:val="0"/>
                  <w:marBottom w:val="0"/>
                  <w:divBdr>
                    <w:top w:val="none" w:sz="0" w:space="0" w:color="auto"/>
                    <w:left w:val="none" w:sz="0" w:space="0" w:color="auto"/>
                    <w:bottom w:val="none" w:sz="0" w:space="0" w:color="auto"/>
                    <w:right w:val="none" w:sz="0" w:space="0" w:color="auto"/>
                  </w:divBdr>
                </w:div>
                <w:div w:id="1683975046">
                  <w:marLeft w:val="0"/>
                  <w:marRight w:val="0"/>
                  <w:marTop w:val="0"/>
                  <w:marBottom w:val="0"/>
                  <w:divBdr>
                    <w:top w:val="none" w:sz="0" w:space="0" w:color="auto"/>
                    <w:left w:val="none" w:sz="0" w:space="0" w:color="auto"/>
                    <w:bottom w:val="none" w:sz="0" w:space="0" w:color="auto"/>
                    <w:right w:val="none" w:sz="0" w:space="0" w:color="auto"/>
                  </w:divBdr>
                </w:div>
                <w:div w:id="1690252092">
                  <w:marLeft w:val="0"/>
                  <w:marRight w:val="0"/>
                  <w:marTop w:val="0"/>
                  <w:marBottom w:val="0"/>
                  <w:divBdr>
                    <w:top w:val="none" w:sz="0" w:space="0" w:color="auto"/>
                    <w:left w:val="none" w:sz="0" w:space="0" w:color="auto"/>
                    <w:bottom w:val="none" w:sz="0" w:space="0" w:color="auto"/>
                    <w:right w:val="none" w:sz="0" w:space="0" w:color="auto"/>
                  </w:divBdr>
                </w:div>
                <w:div w:id="1721662707">
                  <w:marLeft w:val="0"/>
                  <w:marRight w:val="0"/>
                  <w:marTop w:val="0"/>
                  <w:marBottom w:val="0"/>
                  <w:divBdr>
                    <w:top w:val="none" w:sz="0" w:space="0" w:color="auto"/>
                    <w:left w:val="none" w:sz="0" w:space="0" w:color="auto"/>
                    <w:bottom w:val="none" w:sz="0" w:space="0" w:color="auto"/>
                    <w:right w:val="none" w:sz="0" w:space="0" w:color="auto"/>
                  </w:divBdr>
                </w:div>
                <w:div w:id="1726446575">
                  <w:marLeft w:val="0"/>
                  <w:marRight w:val="0"/>
                  <w:marTop w:val="0"/>
                  <w:marBottom w:val="0"/>
                  <w:divBdr>
                    <w:top w:val="none" w:sz="0" w:space="0" w:color="auto"/>
                    <w:left w:val="none" w:sz="0" w:space="0" w:color="auto"/>
                    <w:bottom w:val="none" w:sz="0" w:space="0" w:color="auto"/>
                    <w:right w:val="none" w:sz="0" w:space="0" w:color="auto"/>
                  </w:divBdr>
                </w:div>
                <w:div w:id="1764035370">
                  <w:marLeft w:val="0"/>
                  <w:marRight w:val="0"/>
                  <w:marTop w:val="0"/>
                  <w:marBottom w:val="0"/>
                  <w:divBdr>
                    <w:top w:val="none" w:sz="0" w:space="0" w:color="auto"/>
                    <w:left w:val="none" w:sz="0" w:space="0" w:color="auto"/>
                    <w:bottom w:val="none" w:sz="0" w:space="0" w:color="auto"/>
                    <w:right w:val="none" w:sz="0" w:space="0" w:color="auto"/>
                  </w:divBdr>
                </w:div>
                <w:div w:id="1767922557">
                  <w:marLeft w:val="0"/>
                  <w:marRight w:val="0"/>
                  <w:marTop w:val="0"/>
                  <w:marBottom w:val="0"/>
                  <w:divBdr>
                    <w:top w:val="none" w:sz="0" w:space="0" w:color="auto"/>
                    <w:left w:val="none" w:sz="0" w:space="0" w:color="auto"/>
                    <w:bottom w:val="none" w:sz="0" w:space="0" w:color="auto"/>
                    <w:right w:val="none" w:sz="0" w:space="0" w:color="auto"/>
                  </w:divBdr>
                </w:div>
                <w:div w:id="1790930578">
                  <w:marLeft w:val="0"/>
                  <w:marRight w:val="0"/>
                  <w:marTop w:val="0"/>
                  <w:marBottom w:val="0"/>
                  <w:divBdr>
                    <w:top w:val="none" w:sz="0" w:space="0" w:color="auto"/>
                    <w:left w:val="none" w:sz="0" w:space="0" w:color="auto"/>
                    <w:bottom w:val="none" w:sz="0" w:space="0" w:color="auto"/>
                    <w:right w:val="none" w:sz="0" w:space="0" w:color="auto"/>
                  </w:divBdr>
                </w:div>
                <w:div w:id="1843202075">
                  <w:marLeft w:val="0"/>
                  <w:marRight w:val="0"/>
                  <w:marTop w:val="0"/>
                  <w:marBottom w:val="0"/>
                  <w:divBdr>
                    <w:top w:val="none" w:sz="0" w:space="0" w:color="auto"/>
                    <w:left w:val="none" w:sz="0" w:space="0" w:color="auto"/>
                    <w:bottom w:val="none" w:sz="0" w:space="0" w:color="auto"/>
                    <w:right w:val="none" w:sz="0" w:space="0" w:color="auto"/>
                  </w:divBdr>
                </w:div>
                <w:div w:id="1845239514">
                  <w:marLeft w:val="0"/>
                  <w:marRight w:val="0"/>
                  <w:marTop w:val="0"/>
                  <w:marBottom w:val="0"/>
                  <w:divBdr>
                    <w:top w:val="none" w:sz="0" w:space="0" w:color="auto"/>
                    <w:left w:val="none" w:sz="0" w:space="0" w:color="auto"/>
                    <w:bottom w:val="none" w:sz="0" w:space="0" w:color="auto"/>
                    <w:right w:val="none" w:sz="0" w:space="0" w:color="auto"/>
                  </w:divBdr>
                </w:div>
                <w:div w:id="1889730632">
                  <w:marLeft w:val="0"/>
                  <w:marRight w:val="0"/>
                  <w:marTop w:val="0"/>
                  <w:marBottom w:val="0"/>
                  <w:divBdr>
                    <w:top w:val="none" w:sz="0" w:space="0" w:color="auto"/>
                    <w:left w:val="none" w:sz="0" w:space="0" w:color="auto"/>
                    <w:bottom w:val="none" w:sz="0" w:space="0" w:color="auto"/>
                    <w:right w:val="none" w:sz="0" w:space="0" w:color="auto"/>
                  </w:divBdr>
                </w:div>
                <w:div w:id="1891920211">
                  <w:marLeft w:val="0"/>
                  <w:marRight w:val="0"/>
                  <w:marTop w:val="0"/>
                  <w:marBottom w:val="0"/>
                  <w:divBdr>
                    <w:top w:val="none" w:sz="0" w:space="0" w:color="auto"/>
                    <w:left w:val="none" w:sz="0" w:space="0" w:color="auto"/>
                    <w:bottom w:val="none" w:sz="0" w:space="0" w:color="auto"/>
                    <w:right w:val="none" w:sz="0" w:space="0" w:color="auto"/>
                  </w:divBdr>
                </w:div>
                <w:div w:id="1945265036">
                  <w:marLeft w:val="0"/>
                  <w:marRight w:val="0"/>
                  <w:marTop w:val="0"/>
                  <w:marBottom w:val="0"/>
                  <w:divBdr>
                    <w:top w:val="none" w:sz="0" w:space="0" w:color="auto"/>
                    <w:left w:val="none" w:sz="0" w:space="0" w:color="auto"/>
                    <w:bottom w:val="none" w:sz="0" w:space="0" w:color="auto"/>
                    <w:right w:val="none" w:sz="0" w:space="0" w:color="auto"/>
                  </w:divBdr>
                </w:div>
                <w:div w:id="2010130132">
                  <w:marLeft w:val="0"/>
                  <w:marRight w:val="0"/>
                  <w:marTop w:val="0"/>
                  <w:marBottom w:val="0"/>
                  <w:divBdr>
                    <w:top w:val="none" w:sz="0" w:space="0" w:color="auto"/>
                    <w:left w:val="none" w:sz="0" w:space="0" w:color="auto"/>
                    <w:bottom w:val="none" w:sz="0" w:space="0" w:color="auto"/>
                    <w:right w:val="none" w:sz="0" w:space="0" w:color="auto"/>
                  </w:divBdr>
                </w:div>
                <w:div w:id="2040472254">
                  <w:marLeft w:val="0"/>
                  <w:marRight w:val="0"/>
                  <w:marTop w:val="0"/>
                  <w:marBottom w:val="0"/>
                  <w:divBdr>
                    <w:top w:val="none" w:sz="0" w:space="0" w:color="auto"/>
                    <w:left w:val="none" w:sz="0" w:space="0" w:color="auto"/>
                    <w:bottom w:val="none" w:sz="0" w:space="0" w:color="auto"/>
                    <w:right w:val="none" w:sz="0" w:space="0" w:color="auto"/>
                  </w:divBdr>
                </w:div>
                <w:div w:id="20963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22090">
          <w:marLeft w:val="0"/>
          <w:marRight w:val="0"/>
          <w:marTop w:val="0"/>
          <w:marBottom w:val="0"/>
          <w:divBdr>
            <w:top w:val="none" w:sz="0" w:space="0" w:color="auto"/>
            <w:left w:val="none" w:sz="0" w:space="0" w:color="auto"/>
            <w:bottom w:val="none" w:sz="0" w:space="0" w:color="auto"/>
            <w:right w:val="none" w:sz="0" w:space="0" w:color="auto"/>
          </w:divBdr>
          <w:divsChild>
            <w:div w:id="145324573">
              <w:marLeft w:val="0"/>
              <w:marRight w:val="0"/>
              <w:marTop w:val="0"/>
              <w:marBottom w:val="0"/>
              <w:divBdr>
                <w:top w:val="none" w:sz="0" w:space="0" w:color="auto"/>
                <w:left w:val="none" w:sz="0" w:space="0" w:color="auto"/>
                <w:bottom w:val="none" w:sz="0" w:space="0" w:color="auto"/>
                <w:right w:val="none" w:sz="0" w:space="0" w:color="auto"/>
              </w:divBdr>
              <w:divsChild>
                <w:div w:id="1861694">
                  <w:marLeft w:val="0"/>
                  <w:marRight w:val="0"/>
                  <w:marTop w:val="0"/>
                  <w:marBottom w:val="0"/>
                  <w:divBdr>
                    <w:top w:val="none" w:sz="0" w:space="0" w:color="auto"/>
                    <w:left w:val="none" w:sz="0" w:space="0" w:color="auto"/>
                    <w:bottom w:val="none" w:sz="0" w:space="0" w:color="auto"/>
                    <w:right w:val="none" w:sz="0" w:space="0" w:color="auto"/>
                  </w:divBdr>
                </w:div>
                <w:div w:id="19402338">
                  <w:marLeft w:val="0"/>
                  <w:marRight w:val="0"/>
                  <w:marTop w:val="0"/>
                  <w:marBottom w:val="0"/>
                  <w:divBdr>
                    <w:top w:val="none" w:sz="0" w:space="0" w:color="auto"/>
                    <w:left w:val="none" w:sz="0" w:space="0" w:color="auto"/>
                    <w:bottom w:val="none" w:sz="0" w:space="0" w:color="auto"/>
                    <w:right w:val="none" w:sz="0" w:space="0" w:color="auto"/>
                  </w:divBdr>
                </w:div>
                <w:div w:id="20790064">
                  <w:marLeft w:val="0"/>
                  <w:marRight w:val="0"/>
                  <w:marTop w:val="0"/>
                  <w:marBottom w:val="0"/>
                  <w:divBdr>
                    <w:top w:val="none" w:sz="0" w:space="0" w:color="auto"/>
                    <w:left w:val="none" w:sz="0" w:space="0" w:color="auto"/>
                    <w:bottom w:val="none" w:sz="0" w:space="0" w:color="auto"/>
                    <w:right w:val="none" w:sz="0" w:space="0" w:color="auto"/>
                  </w:divBdr>
                </w:div>
                <w:div w:id="26491613">
                  <w:marLeft w:val="0"/>
                  <w:marRight w:val="0"/>
                  <w:marTop w:val="0"/>
                  <w:marBottom w:val="0"/>
                  <w:divBdr>
                    <w:top w:val="none" w:sz="0" w:space="0" w:color="auto"/>
                    <w:left w:val="none" w:sz="0" w:space="0" w:color="auto"/>
                    <w:bottom w:val="none" w:sz="0" w:space="0" w:color="auto"/>
                    <w:right w:val="none" w:sz="0" w:space="0" w:color="auto"/>
                  </w:divBdr>
                </w:div>
                <w:div w:id="34473310">
                  <w:marLeft w:val="0"/>
                  <w:marRight w:val="0"/>
                  <w:marTop w:val="0"/>
                  <w:marBottom w:val="0"/>
                  <w:divBdr>
                    <w:top w:val="none" w:sz="0" w:space="0" w:color="auto"/>
                    <w:left w:val="none" w:sz="0" w:space="0" w:color="auto"/>
                    <w:bottom w:val="none" w:sz="0" w:space="0" w:color="auto"/>
                    <w:right w:val="none" w:sz="0" w:space="0" w:color="auto"/>
                  </w:divBdr>
                </w:div>
                <w:div w:id="80684161">
                  <w:marLeft w:val="0"/>
                  <w:marRight w:val="0"/>
                  <w:marTop w:val="0"/>
                  <w:marBottom w:val="0"/>
                  <w:divBdr>
                    <w:top w:val="none" w:sz="0" w:space="0" w:color="auto"/>
                    <w:left w:val="none" w:sz="0" w:space="0" w:color="auto"/>
                    <w:bottom w:val="none" w:sz="0" w:space="0" w:color="auto"/>
                    <w:right w:val="none" w:sz="0" w:space="0" w:color="auto"/>
                  </w:divBdr>
                </w:div>
                <w:div w:id="174535187">
                  <w:marLeft w:val="0"/>
                  <w:marRight w:val="0"/>
                  <w:marTop w:val="0"/>
                  <w:marBottom w:val="0"/>
                  <w:divBdr>
                    <w:top w:val="none" w:sz="0" w:space="0" w:color="auto"/>
                    <w:left w:val="none" w:sz="0" w:space="0" w:color="auto"/>
                    <w:bottom w:val="none" w:sz="0" w:space="0" w:color="auto"/>
                    <w:right w:val="none" w:sz="0" w:space="0" w:color="auto"/>
                  </w:divBdr>
                </w:div>
                <w:div w:id="200438296">
                  <w:marLeft w:val="0"/>
                  <w:marRight w:val="0"/>
                  <w:marTop w:val="0"/>
                  <w:marBottom w:val="0"/>
                  <w:divBdr>
                    <w:top w:val="none" w:sz="0" w:space="0" w:color="auto"/>
                    <w:left w:val="none" w:sz="0" w:space="0" w:color="auto"/>
                    <w:bottom w:val="none" w:sz="0" w:space="0" w:color="auto"/>
                    <w:right w:val="none" w:sz="0" w:space="0" w:color="auto"/>
                  </w:divBdr>
                </w:div>
                <w:div w:id="203563211">
                  <w:marLeft w:val="0"/>
                  <w:marRight w:val="0"/>
                  <w:marTop w:val="0"/>
                  <w:marBottom w:val="0"/>
                  <w:divBdr>
                    <w:top w:val="none" w:sz="0" w:space="0" w:color="auto"/>
                    <w:left w:val="none" w:sz="0" w:space="0" w:color="auto"/>
                    <w:bottom w:val="none" w:sz="0" w:space="0" w:color="auto"/>
                    <w:right w:val="none" w:sz="0" w:space="0" w:color="auto"/>
                  </w:divBdr>
                </w:div>
                <w:div w:id="250627747">
                  <w:marLeft w:val="0"/>
                  <w:marRight w:val="0"/>
                  <w:marTop w:val="0"/>
                  <w:marBottom w:val="0"/>
                  <w:divBdr>
                    <w:top w:val="none" w:sz="0" w:space="0" w:color="auto"/>
                    <w:left w:val="none" w:sz="0" w:space="0" w:color="auto"/>
                    <w:bottom w:val="none" w:sz="0" w:space="0" w:color="auto"/>
                    <w:right w:val="none" w:sz="0" w:space="0" w:color="auto"/>
                  </w:divBdr>
                </w:div>
                <w:div w:id="262611517">
                  <w:marLeft w:val="0"/>
                  <w:marRight w:val="0"/>
                  <w:marTop w:val="0"/>
                  <w:marBottom w:val="0"/>
                  <w:divBdr>
                    <w:top w:val="none" w:sz="0" w:space="0" w:color="auto"/>
                    <w:left w:val="none" w:sz="0" w:space="0" w:color="auto"/>
                    <w:bottom w:val="none" w:sz="0" w:space="0" w:color="auto"/>
                    <w:right w:val="none" w:sz="0" w:space="0" w:color="auto"/>
                  </w:divBdr>
                </w:div>
                <w:div w:id="265701885">
                  <w:marLeft w:val="0"/>
                  <w:marRight w:val="0"/>
                  <w:marTop w:val="0"/>
                  <w:marBottom w:val="0"/>
                  <w:divBdr>
                    <w:top w:val="none" w:sz="0" w:space="0" w:color="auto"/>
                    <w:left w:val="none" w:sz="0" w:space="0" w:color="auto"/>
                    <w:bottom w:val="none" w:sz="0" w:space="0" w:color="auto"/>
                    <w:right w:val="none" w:sz="0" w:space="0" w:color="auto"/>
                  </w:divBdr>
                </w:div>
                <w:div w:id="275409942">
                  <w:marLeft w:val="0"/>
                  <w:marRight w:val="0"/>
                  <w:marTop w:val="0"/>
                  <w:marBottom w:val="0"/>
                  <w:divBdr>
                    <w:top w:val="none" w:sz="0" w:space="0" w:color="auto"/>
                    <w:left w:val="none" w:sz="0" w:space="0" w:color="auto"/>
                    <w:bottom w:val="none" w:sz="0" w:space="0" w:color="auto"/>
                    <w:right w:val="none" w:sz="0" w:space="0" w:color="auto"/>
                  </w:divBdr>
                </w:div>
                <w:div w:id="307638465">
                  <w:marLeft w:val="0"/>
                  <w:marRight w:val="0"/>
                  <w:marTop w:val="0"/>
                  <w:marBottom w:val="0"/>
                  <w:divBdr>
                    <w:top w:val="none" w:sz="0" w:space="0" w:color="auto"/>
                    <w:left w:val="none" w:sz="0" w:space="0" w:color="auto"/>
                    <w:bottom w:val="none" w:sz="0" w:space="0" w:color="auto"/>
                    <w:right w:val="none" w:sz="0" w:space="0" w:color="auto"/>
                  </w:divBdr>
                </w:div>
                <w:div w:id="310907608">
                  <w:marLeft w:val="0"/>
                  <w:marRight w:val="0"/>
                  <w:marTop w:val="0"/>
                  <w:marBottom w:val="0"/>
                  <w:divBdr>
                    <w:top w:val="none" w:sz="0" w:space="0" w:color="auto"/>
                    <w:left w:val="none" w:sz="0" w:space="0" w:color="auto"/>
                    <w:bottom w:val="none" w:sz="0" w:space="0" w:color="auto"/>
                    <w:right w:val="none" w:sz="0" w:space="0" w:color="auto"/>
                  </w:divBdr>
                </w:div>
                <w:div w:id="316229401">
                  <w:marLeft w:val="0"/>
                  <w:marRight w:val="0"/>
                  <w:marTop w:val="0"/>
                  <w:marBottom w:val="0"/>
                  <w:divBdr>
                    <w:top w:val="none" w:sz="0" w:space="0" w:color="auto"/>
                    <w:left w:val="none" w:sz="0" w:space="0" w:color="auto"/>
                    <w:bottom w:val="none" w:sz="0" w:space="0" w:color="auto"/>
                    <w:right w:val="none" w:sz="0" w:space="0" w:color="auto"/>
                  </w:divBdr>
                </w:div>
                <w:div w:id="331106500">
                  <w:marLeft w:val="0"/>
                  <w:marRight w:val="0"/>
                  <w:marTop w:val="0"/>
                  <w:marBottom w:val="0"/>
                  <w:divBdr>
                    <w:top w:val="none" w:sz="0" w:space="0" w:color="auto"/>
                    <w:left w:val="none" w:sz="0" w:space="0" w:color="auto"/>
                    <w:bottom w:val="none" w:sz="0" w:space="0" w:color="auto"/>
                    <w:right w:val="none" w:sz="0" w:space="0" w:color="auto"/>
                  </w:divBdr>
                </w:div>
                <w:div w:id="339046597">
                  <w:marLeft w:val="0"/>
                  <w:marRight w:val="0"/>
                  <w:marTop w:val="0"/>
                  <w:marBottom w:val="0"/>
                  <w:divBdr>
                    <w:top w:val="none" w:sz="0" w:space="0" w:color="auto"/>
                    <w:left w:val="none" w:sz="0" w:space="0" w:color="auto"/>
                    <w:bottom w:val="none" w:sz="0" w:space="0" w:color="auto"/>
                    <w:right w:val="none" w:sz="0" w:space="0" w:color="auto"/>
                  </w:divBdr>
                </w:div>
                <w:div w:id="339813206">
                  <w:marLeft w:val="0"/>
                  <w:marRight w:val="0"/>
                  <w:marTop w:val="0"/>
                  <w:marBottom w:val="0"/>
                  <w:divBdr>
                    <w:top w:val="none" w:sz="0" w:space="0" w:color="auto"/>
                    <w:left w:val="none" w:sz="0" w:space="0" w:color="auto"/>
                    <w:bottom w:val="none" w:sz="0" w:space="0" w:color="auto"/>
                    <w:right w:val="none" w:sz="0" w:space="0" w:color="auto"/>
                  </w:divBdr>
                </w:div>
                <w:div w:id="466747842">
                  <w:marLeft w:val="0"/>
                  <w:marRight w:val="0"/>
                  <w:marTop w:val="0"/>
                  <w:marBottom w:val="0"/>
                  <w:divBdr>
                    <w:top w:val="none" w:sz="0" w:space="0" w:color="auto"/>
                    <w:left w:val="none" w:sz="0" w:space="0" w:color="auto"/>
                    <w:bottom w:val="none" w:sz="0" w:space="0" w:color="auto"/>
                    <w:right w:val="none" w:sz="0" w:space="0" w:color="auto"/>
                  </w:divBdr>
                </w:div>
                <w:div w:id="505483438">
                  <w:marLeft w:val="0"/>
                  <w:marRight w:val="0"/>
                  <w:marTop w:val="0"/>
                  <w:marBottom w:val="0"/>
                  <w:divBdr>
                    <w:top w:val="none" w:sz="0" w:space="0" w:color="auto"/>
                    <w:left w:val="none" w:sz="0" w:space="0" w:color="auto"/>
                    <w:bottom w:val="none" w:sz="0" w:space="0" w:color="auto"/>
                    <w:right w:val="none" w:sz="0" w:space="0" w:color="auto"/>
                  </w:divBdr>
                </w:div>
                <w:div w:id="511070408">
                  <w:marLeft w:val="0"/>
                  <w:marRight w:val="0"/>
                  <w:marTop w:val="0"/>
                  <w:marBottom w:val="0"/>
                  <w:divBdr>
                    <w:top w:val="none" w:sz="0" w:space="0" w:color="auto"/>
                    <w:left w:val="none" w:sz="0" w:space="0" w:color="auto"/>
                    <w:bottom w:val="none" w:sz="0" w:space="0" w:color="auto"/>
                    <w:right w:val="none" w:sz="0" w:space="0" w:color="auto"/>
                  </w:divBdr>
                </w:div>
                <w:div w:id="522861518">
                  <w:marLeft w:val="0"/>
                  <w:marRight w:val="0"/>
                  <w:marTop w:val="0"/>
                  <w:marBottom w:val="0"/>
                  <w:divBdr>
                    <w:top w:val="none" w:sz="0" w:space="0" w:color="auto"/>
                    <w:left w:val="none" w:sz="0" w:space="0" w:color="auto"/>
                    <w:bottom w:val="none" w:sz="0" w:space="0" w:color="auto"/>
                    <w:right w:val="none" w:sz="0" w:space="0" w:color="auto"/>
                  </w:divBdr>
                </w:div>
                <w:div w:id="523636200">
                  <w:marLeft w:val="0"/>
                  <w:marRight w:val="0"/>
                  <w:marTop w:val="0"/>
                  <w:marBottom w:val="0"/>
                  <w:divBdr>
                    <w:top w:val="none" w:sz="0" w:space="0" w:color="auto"/>
                    <w:left w:val="none" w:sz="0" w:space="0" w:color="auto"/>
                    <w:bottom w:val="none" w:sz="0" w:space="0" w:color="auto"/>
                    <w:right w:val="none" w:sz="0" w:space="0" w:color="auto"/>
                  </w:divBdr>
                </w:div>
                <w:div w:id="540434378">
                  <w:marLeft w:val="0"/>
                  <w:marRight w:val="0"/>
                  <w:marTop w:val="0"/>
                  <w:marBottom w:val="0"/>
                  <w:divBdr>
                    <w:top w:val="none" w:sz="0" w:space="0" w:color="auto"/>
                    <w:left w:val="none" w:sz="0" w:space="0" w:color="auto"/>
                    <w:bottom w:val="none" w:sz="0" w:space="0" w:color="auto"/>
                    <w:right w:val="none" w:sz="0" w:space="0" w:color="auto"/>
                  </w:divBdr>
                </w:div>
                <w:div w:id="540748326">
                  <w:marLeft w:val="0"/>
                  <w:marRight w:val="0"/>
                  <w:marTop w:val="0"/>
                  <w:marBottom w:val="0"/>
                  <w:divBdr>
                    <w:top w:val="none" w:sz="0" w:space="0" w:color="auto"/>
                    <w:left w:val="none" w:sz="0" w:space="0" w:color="auto"/>
                    <w:bottom w:val="none" w:sz="0" w:space="0" w:color="auto"/>
                    <w:right w:val="none" w:sz="0" w:space="0" w:color="auto"/>
                  </w:divBdr>
                </w:div>
                <w:div w:id="547957883">
                  <w:marLeft w:val="0"/>
                  <w:marRight w:val="0"/>
                  <w:marTop w:val="0"/>
                  <w:marBottom w:val="0"/>
                  <w:divBdr>
                    <w:top w:val="none" w:sz="0" w:space="0" w:color="auto"/>
                    <w:left w:val="none" w:sz="0" w:space="0" w:color="auto"/>
                    <w:bottom w:val="none" w:sz="0" w:space="0" w:color="auto"/>
                    <w:right w:val="none" w:sz="0" w:space="0" w:color="auto"/>
                  </w:divBdr>
                </w:div>
                <w:div w:id="620496394">
                  <w:marLeft w:val="0"/>
                  <w:marRight w:val="0"/>
                  <w:marTop w:val="0"/>
                  <w:marBottom w:val="0"/>
                  <w:divBdr>
                    <w:top w:val="none" w:sz="0" w:space="0" w:color="auto"/>
                    <w:left w:val="none" w:sz="0" w:space="0" w:color="auto"/>
                    <w:bottom w:val="none" w:sz="0" w:space="0" w:color="auto"/>
                    <w:right w:val="none" w:sz="0" w:space="0" w:color="auto"/>
                  </w:divBdr>
                </w:div>
                <w:div w:id="626476110">
                  <w:marLeft w:val="0"/>
                  <w:marRight w:val="0"/>
                  <w:marTop w:val="0"/>
                  <w:marBottom w:val="0"/>
                  <w:divBdr>
                    <w:top w:val="none" w:sz="0" w:space="0" w:color="auto"/>
                    <w:left w:val="none" w:sz="0" w:space="0" w:color="auto"/>
                    <w:bottom w:val="none" w:sz="0" w:space="0" w:color="auto"/>
                    <w:right w:val="none" w:sz="0" w:space="0" w:color="auto"/>
                  </w:divBdr>
                </w:div>
                <w:div w:id="633097039">
                  <w:marLeft w:val="0"/>
                  <w:marRight w:val="0"/>
                  <w:marTop w:val="0"/>
                  <w:marBottom w:val="0"/>
                  <w:divBdr>
                    <w:top w:val="none" w:sz="0" w:space="0" w:color="auto"/>
                    <w:left w:val="none" w:sz="0" w:space="0" w:color="auto"/>
                    <w:bottom w:val="none" w:sz="0" w:space="0" w:color="auto"/>
                    <w:right w:val="none" w:sz="0" w:space="0" w:color="auto"/>
                  </w:divBdr>
                </w:div>
                <w:div w:id="635767852">
                  <w:marLeft w:val="0"/>
                  <w:marRight w:val="0"/>
                  <w:marTop w:val="0"/>
                  <w:marBottom w:val="0"/>
                  <w:divBdr>
                    <w:top w:val="none" w:sz="0" w:space="0" w:color="auto"/>
                    <w:left w:val="none" w:sz="0" w:space="0" w:color="auto"/>
                    <w:bottom w:val="none" w:sz="0" w:space="0" w:color="auto"/>
                    <w:right w:val="none" w:sz="0" w:space="0" w:color="auto"/>
                  </w:divBdr>
                </w:div>
                <w:div w:id="642781870">
                  <w:marLeft w:val="0"/>
                  <w:marRight w:val="0"/>
                  <w:marTop w:val="0"/>
                  <w:marBottom w:val="0"/>
                  <w:divBdr>
                    <w:top w:val="none" w:sz="0" w:space="0" w:color="auto"/>
                    <w:left w:val="none" w:sz="0" w:space="0" w:color="auto"/>
                    <w:bottom w:val="none" w:sz="0" w:space="0" w:color="auto"/>
                    <w:right w:val="none" w:sz="0" w:space="0" w:color="auto"/>
                  </w:divBdr>
                </w:div>
                <w:div w:id="644965620">
                  <w:marLeft w:val="0"/>
                  <w:marRight w:val="0"/>
                  <w:marTop w:val="0"/>
                  <w:marBottom w:val="0"/>
                  <w:divBdr>
                    <w:top w:val="none" w:sz="0" w:space="0" w:color="auto"/>
                    <w:left w:val="none" w:sz="0" w:space="0" w:color="auto"/>
                    <w:bottom w:val="none" w:sz="0" w:space="0" w:color="auto"/>
                    <w:right w:val="none" w:sz="0" w:space="0" w:color="auto"/>
                  </w:divBdr>
                </w:div>
                <w:div w:id="655648314">
                  <w:marLeft w:val="0"/>
                  <w:marRight w:val="0"/>
                  <w:marTop w:val="0"/>
                  <w:marBottom w:val="0"/>
                  <w:divBdr>
                    <w:top w:val="none" w:sz="0" w:space="0" w:color="auto"/>
                    <w:left w:val="none" w:sz="0" w:space="0" w:color="auto"/>
                    <w:bottom w:val="none" w:sz="0" w:space="0" w:color="auto"/>
                    <w:right w:val="none" w:sz="0" w:space="0" w:color="auto"/>
                  </w:divBdr>
                </w:div>
                <w:div w:id="661081076">
                  <w:marLeft w:val="0"/>
                  <w:marRight w:val="0"/>
                  <w:marTop w:val="0"/>
                  <w:marBottom w:val="0"/>
                  <w:divBdr>
                    <w:top w:val="none" w:sz="0" w:space="0" w:color="auto"/>
                    <w:left w:val="none" w:sz="0" w:space="0" w:color="auto"/>
                    <w:bottom w:val="none" w:sz="0" w:space="0" w:color="auto"/>
                    <w:right w:val="none" w:sz="0" w:space="0" w:color="auto"/>
                  </w:divBdr>
                </w:div>
                <w:div w:id="663899809">
                  <w:marLeft w:val="0"/>
                  <w:marRight w:val="0"/>
                  <w:marTop w:val="0"/>
                  <w:marBottom w:val="0"/>
                  <w:divBdr>
                    <w:top w:val="none" w:sz="0" w:space="0" w:color="auto"/>
                    <w:left w:val="none" w:sz="0" w:space="0" w:color="auto"/>
                    <w:bottom w:val="none" w:sz="0" w:space="0" w:color="auto"/>
                    <w:right w:val="none" w:sz="0" w:space="0" w:color="auto"/>
                  </w:divBdr>
                </w:div>
                <w:div w:id="675152675">
                  <w:marLeft w:val="0"/>
                  <w:marRight w:val="0"/>
                  <w:marTop w:val="0"/>
                  <w:marBottom w:val="0"/>
                  <w:divBdr>
                    <w:top w:val="none" w:sz="0" w:space="0" w:color="auto"/>
                    <w:left w:val="none" w:sz="0" w:space="0" w:color="auto"/>
                    <w:bottom w:val="none" w:sz="0" w:space="0" w:color="auto"/>
                    <w:right w:val="none" w:sz="0" w:space="0" w:color="auto"/>
                  </w:divBdr>
                </w:div>
                <w:div w:id="681857105">
                  <w:marLeft w:val="0"/>
                  <w:marRight w:val="0"/>
                  <w:marTop w:val="0"/>
                  <w:marBottom w:val="0"/>
                  <w:divBdr>
                    <w:top w:val="none" w:sz="0" w:space="0" w:color="auto"/>
                    <w:left w:val="none" w:sz="0" w:space="0" w:color="auto"/>
                    <w:bottom w:val="none" w:sz="0" w:space="0" w:color="auto"/>
                    <w:right w:val="none" w:sz="0" w:space="0" w:color="auto"/>
                  </w:divBdr>
                </w:div>
                <w:div w:id="713391290">
                  <w:marLeft w:val="0"/>
                  <w:marRight w:val="0"/>
                  <w:marTop w:val="0"/>
                  <w:marBottom w:val="0"/>
                  <w:divBdr>
                    <w:top w:val="none" w:sz="0" w:space="0" w:color="auto"/>
                    <w:left w:val="none" w:sz="0" w:space="0" w:color="auto"/>
                    <w:bottom w:val="none" w:sz="0" w:space="0" w:color="auto"/>
                    <w:right w:val="none" w:sz="0" w:space="0" w:color="auto"/>
                  </w:divBdr>
                </w:div>
                <w:div w:id="713652192">
                  <w:marLeft w:val="0"/>
                  <w:marRight w:val="0"/>
                  <w:marTop w:val="0"/>
                  <w:marBottom w:val="0"/>
                  <w:divBdr>
                    <w:top w:val="none" w:sz="0" w:space="0" w:color="auto"/>
                    <w:left w:val="none" w:sz="0" w:space="0" w:color="auto"/>
                    <w:bottom w:val="none" w:sz="0" w:space="0" w:color="auto"/>
                    <w:right w:val="none" w:sz="0" w:space="0" w:color="auto"/>
                  </w:divBdr>
                </w:div>
                <w:div w:id="720978979">
                  <w:marLeft w:val="0"/>
                  <w:marRight w:val="0"/>
                  <w:marTop w:val="0"/>
                  <w:marBottom w:val="0"/>
                  <w:divBdr>
                    <w:top w:val="none" w:sz="0" w:space="0" w:color="auto"/>
                    <w:left w:val="none" w:sz="0" w:space="0" w:color="auto"/>
                    <w:bottom w:val="none" w:sz="0" w:space="0" w:color="auto"/>
                    <w:right w:val="none" w:sz="0" w:space="0" w:color="auto"/>
                  </w:divBdr>
                </w:div>
                <w:div w:id="732318957">
                  <w:marLeft w:val="0"/>
                  <w:marRight w:val="0"/>
                  <w:marTop w:val="0"/>
                  <w:marBottom w:val="0"/>
                  <w:divBdr>
                    <w:top w:val="none" w:sz="0" w:space="0" w:color="auto"/>
                    <w:left w:val="none" w:sz="0" w:space="0" w:color="auto"/>
                    <w:bottom w:val="none" w:sz="0" w:space="0" w:color="auto"/>
                    <w:right w:val="none" w:sz="0" w:space="0" w:color="auto"/>
                  </w:divBdr>
                </w:div>
                <w:div w:id="759836590">
                  <w:marLeft w:val="0"/>
                  <w:marRight w:val="0"/>
                  <w:marTop w:val="0"/>
                  <w:marBottom w:val="0"/>
                  <w:divBdr>
                    <w:top w:val="none" w:sz="0" w:space="0" w:color="auto"/>
                    <w:left w:val="none" w:sz="0" w:space="0" w:color="auto"/>
                    <w:bottom w:val="none" w:sz="0" w:space="0" w:color="auto"/>
                    <w:right w:val="none" w:sz="0" w:space="0" w:color="auto"/>
                  </w:divBdr>
                </w:div>
                <w:div w:id="770048489">
                  <w:marLeft w:val="0"/>
                  <w:marRight w:val="0"/>
                  <w:marTop w:val="0"/>
                  <w:marBottom w:val="0"/>
                  <w:divBdr>
                    <w:top w:val="none" w:sz="0" w:space="0" w:color="auto"/>
                    <w:left w:val="none" w:sz="0" w:space="0" w:color="auto"/>
                    <w:bottom w:val="none" w:sz="0" w:space="0" w:color="auto"/>
                    <w:right w:val="none" w:sz="0" w:space="0" w:color="auto"/>
                  </w:divBdr>
                </w:div>
                <w:div w:id="800223563">
                  <w:marLeft w:val="0"/>
                  <w:marRight w:val="0"/>
                  <w:marTop w:val="0"/>
                  <w:marBottom w:val="0"/>
                  <w:divBdr>
                    <w:top w:val="none" w:sz="0" w:space="0" w:color="auto"/>
                    <w:left w:val="none" w:sz="0" w:space="0" w:color="auto"/>
                    <w:bottom w:val="none" w:sz="0" w:space="0" w:color="auto"/>
                    <w:right w:val="none" w:sz="0" w:space="0" w:color="auto"/>
                  </w:divBdr>
                </w:div>
                <w:div w:id="815102499">
                  <w:marLeft w:val="0"/>
                  <w:marRight w:val="0"/>
                  <w:marTop w:val="0"/>
                  <w:marBottom w:val="0"/>
                  <w:divBdr>
                    <w:top w:val="none" w:sz="0" w:space="0" w:color="auto"/>
                    <w:left w:val="none" w:sz="0" w:space="0" w:color="auto"/>
                    <w:bottom w:val="none" w:sz="0" w:space="0" w:color="auto"/>
                    <w:right w:val="none" w:sz="0" w:space="0" w:color="auto"/>
                  </w:divBdr>
                </w:div>
                <w:div w:id="871302442">
                  <w:marLeft w:val="0"/>
                  <w:marRight w:val="0"/>
                  <w:marTop w:val="0"/>
                  <w:marBottom w:val="0"/>
                  <w:divBdr>
                    <w:top w:val="none" w:sz="0" w:space="0" w:color="auto"/>
                    <w:left w:val="none" w:sz="0" w:space="0" w:color="auto"/>
                    <w:bottom w:val="none" w:sz="0" w:space="0" w:color="auto"/>
                    <w:right w:val="none" w:sz="0" w:space="0" w:color="auto"/>
                  </w:divBdr>
                </w:div>
                <w:div w:id="877090174">
                  <w:marLeft w:val="0"/>
                  <w:marRight w:val="0"/>
                  <w:marTop w:val="0"/>
                  <w:marBottom w:val="0"/>
                  <w:divBdr>
                    <w:top w:val="none" w:sz="0" w:space="0" w:color="auto"/>
                    <w:left w:val="none" w:sz="0" w:space="0" w:color="auto"/>
                    <w:bottom w:val="none" w:sz="0" w:space="0" w:color="auto"/>
                    <w:right w:val="none" w:sz="0" w:space="0" w:color="auto"/>
                  </w:divBdr>
                </w:div>
                <w:div w:id="910846032">
                  <w:marLeft w:val="0"/>
                  <w:marRight w:val="0"/>
                  <w:marTop w:val="0"/>
                  <w:marBottom w:val="0"/>
                  <w:divBdr>
                    <w:top w:val="none" w:sz="0" w:space="0" w:color="auto"/>
                    <w:left w:val="none" w:sz="0" w:space="0" w:color="auto"/>
                    <w:bottom w:val="none" w:sz="0" w:space="0" w:color="auto"/>
                    <w:right w:val="none" w:sz="0" w:space="0" w:color="auto"/>
                  </w:divBdr>
                </w:div>
                <w:div w:id="916599582">
                  <w:marLeft w:val="0"/>
                  <w:marRight w:val="0"/>
                  <w:marTop w:val="0"/>
                  <w:marBottom w:val="0"/>
                  <w:divBdr>
                    <w:top w:val="none" w:sz="0" w:space="0" w:color="auto"/>
                    <w:left w:val="none" w:sz="0" w:space="0" w:color="auto"/>
                    <w:bottom w:val="none" w:sz="0" w:space="0" w:color="auto"/>
                    <w:right w:val="none" w:sz="0" w:space="0" w:color="auto"/>
                  </w:divBdr>
                </w:div>
                <w:div w:id="970327027">
                  <w:marLeft w:val="0"/>
                  <w:marRight w:val="0"/>
                  <w:marTop w:val="0"/>
                  <w:marBottom w:val="0"/>
                  <w:divBdr>
                    <w:top w:val="none" w:sz="0" w:space="0" w:color="auto"/>
                    <w:left w:val="none" w:sz="0" w:space="0" w:color="auto"/>
                    <w:bottom w:val="none" w:sz="0" w:space="0" w:color="auto"/>
                    <w:right w:val="none" w:sz="0" w:space="0" w:color="auto"/>
                  </w:divBdr>
                </w:div>
                <w:div w:id="995109657">
                  <w:marLeft w:val="0"/>
                  <w:marRight w:val="0"/>
                  <w:marTop w:val="0"/>
                  <w:marBottom w:val="0"/>
                  <w:divBdr>
                    <w:top w:val="none" w:sz="0" w:space="0" w:color="auto"/>
                    <w:left w:val="none" w:sz="0" w:space="0" w:color="auto"/>
                    <w:bottom w:val="none" w:sz="0" w:space="0" w:color="auto"/>
                    <w:right w:val="none" w:sz="0" w:space="0" w:color="auto"/>
                  </w:divBdr>
                </w:div>
                <w:div w:id="1028218622">
                  <w:marLeft w:val="0"/>
                  <w:marRight w:val="0"/>
                  <w:marTop w:val="0"/>
                  <w:marBottom w:val="0"/>
                  <w:divBdr>
                    <w:top w:val="none" w:sz="0" w:space="0" w:color="auto"/>
                    <w:left w:val="none" w:sz="0" w:space="0" w:color="auto"/>
                    <w:bottom w:val="none" w:sz="0" w:space="0" w:color="auto"/>
                    <w:right w:val="none" w:sz="0" w:space="0" w:color="auto"/>
                  </w:divBdr>
                </w:div>
                <w:div w:id="1034504823">
                  <w:marLeft w:val="0"/>
                  <w:marRight w:val="0"/>
                  <w:marTop w:val="0"/>
                  <w:marBottom w:val="0"/>
                  <w:divBdr>
                    <w:top w:val="none" w:sz="0" w:space="0" w:color="auto"/>
                    <w:left w:val="none" w:sz="0" w:space="0" w:color="auto"/>
                    <w:bottom w:val="none" w:sz="0" w:space="0" w:color="auto"/>
                    <w:right w:val="none" w:sz="0" w:space="0" w:color="auto"/>
                  </w:divBdr>
                </w:div>
                <w:div w:id="1046173485">
                  <w:marLeft w:val="0"/>
                  <w:marRight w:val="0"/>
                  <w:marTop w:val="0"/>
                  <w:marBottom w:val="0"/>
                  <w:divBdr>
                    <w:top w:val="none" w:sz="0" w:space="0" w:color="auto"/>
                    <w:left w:val="none" w:sz="0" w:space="0" w:color="auto"/>
                    <w:bottom w:val="none" w:sz="0" w:space="0" w:color="auto"/>
                    <w:right w:val="none" w:sz="0" w:space="0" w:color="auto"/>
                  </w:divBdr>
                </w:div>
                <w:div w:id="1049720184">
                  <w:marLeft w:val="0"/>
                  <w:marRight w:val="0"/>
                  <w:marTop w:val="0"/>
                  <w:marBottom w:val="0"/>
                  <w:divBdr>
                    <w:top w:val="none" w:sz="0" w:space="0" w:color="auto"/>
                    <w:left w:val="none" w:sz="0" w:space="0" w:color="auto"/>
                    <w:bottom w:val="none" w:sz="0" w:space="0" w:color="auto"/>
                    <w:right w:val="none" w:sz="0" w:space="0" w:color="auto"/>
                  </w:divBdr>
                </w:div>
                <w:div w:id="1056008544">
                  <w:marLeft w:val="0"/>
                  <w:marRight w:val="0"/>
                  <w:marTop w:val="0"/>
                  <w:marBottom w:val="0"/>
                  <w:divBdr>
                    <w:top w:val="none" w:sz="0" w:space="0" w:color="auto"/>
                    <w:left w:val="none" w:sz="0" w:space="0" w:color="auto"/>
                    <w:bottom w:val="none" w:sz="0" w:space="0" w:color="auto"/>
                    <w:right w:val="none" w:sz="0" w:space="0" w:color="auto"/>
                  </w:divBdr>
                </w:div>
                <w:div w:id="1080325714">
                  <w:marLeft w:val="0"/>
                  <w:marRight w:val="0"/>
                  <w:marTop w:val="0"/>
                  <w:marBottom w:val="0"/>
                  <w:divBdr>
                    <w:top w:val="none" w:sz="0" w:space="0" w:color="auto"/>
                    <w:left w:val="none" w:sz="0" w:space="0" w:color="auto"/>
                    <w:bottom w:val="none" w:sz="0" w:space="0" w:color="auto"/>
                    <w:right w:val="none" w:sz="0" w:space="0" w:color="auto"/>
                  </w:divBdr>
                </w:div>
                <w:div w:id="1082601037">
                  <w:marLeft w:val="0"/>
                  <w:marRight w:val="0"/>
                  <w:marTop w:val="0"/>
                  <w:marBottom w:val="0"/>
                  <w:divBdr>
                    <w:top w:val="none" w:sz="0" w:space="0" w:color="auto"/>
                    <w:left w:val="none" w:sz="0" w:space="0" w:color="auto"/>
                    <w:bottom w:val="none" w:sz="0" w:space="0" w:color="auto"/>
                    <w:right w:val="none" w:sz="0" w:space="0" w:color="auto"/>
                  </w:divBdr>
                </w:div>
                <w:div w:id="1151948096">
                  <w:marLeft w:val="0"/>
                  <w:marRight w:val="0"/>
                  <w:marTop w:val="0"/>
                  <w:marBottom w:val="0"/>
                  <w:divBdr>
                    <w:top w:val="none" w:sz="0" w:space="0" w:color="auto"/>
                    <w:left w:val="none" w:sz="0" w:space="0" w:color="auto"/>
                    <w:bottom w:val="none" w:sz="0" w:space="0" w:color="auto"/>
                    <w:right w:val="none" w:sz="0" w:space="0" w:color="auto"/>
                  </w:divBdr>
                </w:div>
                <w:div w:id="1280264389">
                  <w:marLeft w:val="0"/>
                  <w:marRight w:val="0"/>
                  <w:marTop w:val="0"/>
                  <w:marBottom w:val="0"/>
                  <w:divBdr>
                    <w:top w:val="none" w:sz="0" w:space="0" w:color="auto"/>
                    <w:left w:val="none" w:sz="0" w:space="0" w:color="auto"/>
                    <w:bottom w:val="none" w:sz="0" w:space="0" w:color="auto"/>
                    <w:right w:val="none" w:sz="0" w:space="0" w:color="auto"/>
                  </w:divBdr>
                </w:div>
                <w:div w:id="1289776062">
                  <w:marLeft w:val="0"/>
                  <w:marRight w:val="0"/>
                  <w:marTop w:val="0"/>
                  <w:marBottom w:val="0"/>
                  <w:divBdr>
                    <w:top w:val="none" w:sz="0" w:space="0" w:color="auto"/>
                    <w:left w:val="none" w:sz="0" w:space="0" w:color="auto"/>
                    <w:bottom w:val="none" w:sz="0" w:space="0" w:color="auto"/>
                    <w:right w:val="none" w:sz="0" w:space="0" w:color="auto"/>
                  </w:divBdr>
                </w:div>
                <w:div w:id="1297837814">
                  <w:marLeft w:val="0"/>
                  <w:marRight w:val="0"/>
                  <w:marTop w:val="0"/>
                  <w:marBottom w:val="0"/>
                  <w:divBdr>
                    <w:top w:val="none" w:sz="0" w:space="0" w:color="auto"/>
                    <w:left w:val="none" w:sz="0" w:space="0" w:color="auto"/>
                    <w:bottom w:val="none" w:sz="0" w:space="0" w:color="auto"/>
                    <w:right w:val="none" w:sz="0" w:space="0" w:color="auto"/>
                  </w:divBdr>
                </w:div>
                <w:div w:id="1308050689">
                  <w:marLeft w:val="0"/>
                  <w:marRight w:val="0"/>
                  <w:marTop w:val="0"/>
                  <w:marBottom w:val="0"/>
                  <w:divBdr>
                    <w:top w:val="none" w:sz="0" w:space="0" w:color="auto"/>
                    <w:left w:val="none" w:sz="0" w:space="0" w:color="auto"/>
                    <w:bottom w:val="none" w:sz="0" w:space="0" w:color="auto"/>
                    <w:right w:val="none" w:sz="0" w:space="0" w:color="auto"/>
                  </w:divBdr>
                </w:div>
                <w:div w:id="1323922617">
                  <w:marLeft w:val="0"/>
                  <w:marRight w:val="0"/>
                  <w:marTop w:val="0"/>
                  <w:marBottom w:val="0"/>
                  <w:divBdr>
                    <w:top w:val="none" w:sz="0" w:space="0" w:color="auto"/>
                    <w:left w:val="none" w:sz="0" w:space="0" w:color="auto"/>
                    <w:bottom w:val="none" w:sz="0" w:space="0" w:color="auto"/>
                    <w:right w:val="none" w:sz="0" w:space="0" w:color="auto"/>
                  </w:divBdr>
                </w:div>
                <w:div w:id="1327054736">
                  <w:marLeft w:val="0"/>
                  <w:marRight w:val="0"/>
                  <w:marTop w:val="0"/>
                  <w:marBottom w:val="0"/>
                  <w:divBdr>
                    <w:top w:val="none" w:sz="0" w:space="0" w:color="auto"/>
                    <w:left w:val="none" w:sz="0" w:space="0" w:color="auto"/>
                    <w:bottom w:val="none" w:sz="0" w:space="0" w:color="auto"/>
                    <w:right w:val="none" w:sz="0" w:space="0" w:color="auto"/>
                  </w:divBdr>
                </w:div>
                <w:div w:id="1344895901">
                  <w:marLeft w:val="0"/>
                  <w:marRight w:val="0"/>
                  <w:marTop w:val="0"/>
                  <w:marBottom w:val="0"/>
                  <w:divBdr>
                    <w:top w:val="none" w:sz="0" w:space="0" w:color="auto"/>
                    <w:left w:val="none" w:sz="0" w:space="0" w:color="auto"/>
                    <w:bottom w:val="none" w:sz="0" w:space="0" w:color="auto"/>
                    <w:right w:val="none" w:sz="0" w:space="0" w:color="auto"/>
                  </w:divBdr>
                </w:div>
                <w:div w:id="1373113807">
                  <w:marLeft w:val="0"/>
                  <w:marRight w:val="0"/>
                  <w:marTop w:val="0"/>
                  <w:marBottom w:val="0"/>
                  <w:divBdr>
                    <w:top w:val="none" w:sz="0" w:space="0" w:color="auto"/>
                    <w:left w:val="none" w:sz="0" w:space="0" w:color="auto"/>
                    <w:bottom w:val="none" w:sz="0" w:space="0" w:color="auto"/>
                    <w:right w:val="none" w:sz="0" w:space="0" w:color="auto"/>
                  </w:divBdr>
                </w:div>
                <w:div w:id="1407143011">
                  <w:marLeft w:val="0"/>
                  <w:marRight w:val="0"/>
                  <w:marTop w:val="0"/>
                  <w:marBottom w:val="0"/>
                  <w:divBdr>
                    <w:top w:val="none" w:sz="0" w:space="0" w:color="auto"/>
                    <w:left w:val="none" w:sz="0" w:space="0" w:color="auto"/>
                    <w:bottom w:val="none" w:sz="0" w:space="0" w:color="auto"/>
                    <w:right w:val="none" w:sz="0" w:space="0" w:color="auto"/>
                  </w:divBdr>
                </w:div>
                <w:div w:id="1438716551">
                  <w:marLeft w:val="0"/>
                  <w:marRight w:val="0"/>
                  <w:marTop w:val="0"/>
                  <w:marBottom w:val="0"/>
                  <w:divBdr>
                    <w:top w:val="none" w:sz="0" w:space="0" w:color="auto"/>
                    <w:left w:val="none" w:sz="0" w:space="0" w:color="auto"/>
                    <w:bottom w:val="none" w:sz="0" w:space="0" w:color="auto"/>
                    <w:right w:val="none" w:sz="0" w:space="0" w:color="auto"/>
                  </w:divBdr>
                </w:div>
                <w:div w:id="1457413086">
                  <w:marLeft w:val="0"/>
                  <w:marRight w:val="0"/>
                  <w:marTop w:val="0"/>
                  <w:marBottom w:val="0"/>
                  <w:divBdr>
                    <w:top w:val="none" w:sz="0" w:space="0" w:color="auto"/>
                    <w:left w:val="none" w:sz="0" w:space="0" w:color="auto"/>
                    <w:bottom w:val="none" w:sz="0" w:space="0" w:color="auto"/>
                    <w:right w:val="none" w:sz="0" w:space="0" w:color="auto"/>
                  </w:divBdr>
                </w:div>
                <w:div w:id="1464040753">
                  <w:marLeft w:val="0"/>
                  <w:marRight w:val="0"/>
                  <w:marTop w:val="0"/>
                  <w:marBottom w:val="0"/>
                  <w:divBdr>
                    <w:top w:val="none" w:sz="0" w:space="0" w:color="auto"/>
                    <w:left w:val="none" w:sz="0" w:space="0" w:color="auto"/>
                    <w:bottom w:val="none" w:sz="0" w:space="0" w:color="auto"/>
                    <w:right w:val="none" w:sz="0" w:space="0" w:color="auto"/>
                  </w:divBdr>
                </w:div>
                <w:div w:id="1478450858">
                  <w:marLeft w:val="0"/>
                  <w:marRight w:val="0"/>
                  <w:marTop w:val="0"/>
                  <w:marBottom w:val="0"/>
                  <w:divBdr>
                    <w:top w:val="none" w:sz="0" w:space="0" w:color="auto"/>
                    <w:left w:val="none" w:sz="0" w:space="0" w:color="auto"/>
                    <w:bottom w:val="none" w:sz="0" w:space="0" w:color="auto"/>
                    <w:right w:val="none" w:sz="0" w:space="0" w:color="auto"/>
                  </w:divBdr>
                </w:div>
                <w:div w:id="1493451217">
                  <w:marLeft w:val="0"/>
                  <w:marRight w:val="0"/>
                  <w:marTop w:val="0"/>
                  <w:marBottom w:val="0"/>
                  <w:divBdr>
                    <w:top w:val="none" w:sz="0" w:space="0" w:color="auto"/>
                    <w:left w:val="none" w:sz="0" w:space="0" w:color="auto"/>
                    <w:bottom w:val="none" w:sz="0" w:space="0" w:color="auto"/>
                    <w:right w:val="none" w:sz="0" w:space="0" w:color="auto"/>
                  </w:divBdr>
                </w:div>
                <w:div w:id="1509906484">
                  <w:marLeft w:val="0"/>
                  <w:marRight w:val="0"/>
                  <w:marTop w:val="0"/>
                  <w:marBottom w:val="0"/>
                  <w:divBdr>
                    <w:top w:val="none" w:sz="0" w:space="0" w:color="auto"/>
                    <w:left w:val="none" w:sz="0" w:space="0" w:color="auto"/>
                    <w:bottom w:val="none" w:sz="0" w:space="0" w:color="auto"/>
                    <w:right w:val="none" w:sz="0" w:space="0" w:color="auto"/>
                  </w:divBdr>
                </w:div>
                <w:div w:id="1511873237">
                  <w:marLeft w:val="0"/>
                  <w:marRight w:val="0"/>
                  <w:marTop w:val="0"/>
                  <w:marBottom w:val="0"/>
                  <w:divBdr>
                    <w:top w:val="none" w:sz="0" w:space="0" w:color="auto"/>
                    <w:left w:val="none" w:sz="0" w:space="0" w:color="auto"/>
                    <w:bottom w:val="none" w:sz="0" w:space="0" w:color="auto"/>
                    <w:right w:val="none" w:sz="0" w:space="0" w:color="auto"/>
                  </w:divBdr>
                </w:div>
                <w:div w:id="1568153954">
                  <w:marLeft w:val="0"/>
                  <w:marRight w:val="0"/>
                  <w:marTop w:val="0"/>
                  <w:marBottom w:val="0"/>
                  <w:divBdr>
                    <w:top w:val="none" w:sz="0" w:space="0" w:color="auto"/>
                    <w:left w:val="none" w:sz="0" w:space="0" w:color="auto"/>
                    <w:bottom w:val="none" w:sz="0" w:space="0" w:color="auto"/>
                    <w:right w:val="none" w:sz="0" w:space="0" w:color="auto"/>
                  </w:divBdr>
                </w:div>
                <w:div w:id="1591309157">
                  <w:marLeft w:val="0"/>
                  <w:marRight w:val="0"/>
                  <w:marTop w:val="0"/>
                  <w:marBottom w:val="0"/>
                  <w:divBdr>
                    <w:top w:val="none" w:sz="0" w:space="0" w:color="auto"/>
                    <w:left w:val="none" w:sz="0" w:space="0" w:color="auto"/>
                    <w:bottom w:val="none" w:sz="0" w:space="0" w:color="auto"/>
                    <w:right w:val="none" w:sz="0" w:space="0" w:color="auto"/>
                  </w:divBdr>
                </w:div>
                <w:div w:id="1596015114">
                  <w:marLeft w:val="0"/>
                  <w:marRight w:val="0"/>
                  <w:marTop w:val="0"/>
                  <w:marBottom w:val="0"/>
                  <w:divBdr>
                    <w:top w:val="none" w:sz="0" w:space="0" w:color="auto"/>
                    <w:left w:val="none" w:sz="0" w:space="0" w:color="auto"/>
                    <w:bottom w:val="none" w:sz="0" w:space="0" w:color="auto"/>
                    <w:right w:val="none" w:sz="0" w:space="0" w:color="auto"/>
                  </w:divBdr>
                </w:div>
                <w:div w:id="1646423572">
                  <w:marLeft w:val="0"/>
                  <w:marRight w:val="0"/>
                  <w:marTop w:val="0"/>
                  <w:marBottom w:val="0"/>
                  <w:divBdr>
                    <w:top w:val="none" w:sz="0" w:space="0" w:color="auto"/>
                    <w:left w:val="none" w:sz="0" w:space="0" w:color="auto"/>
                    <w:bottom w:val="none" w:sz="0" w:space="0" w:color="auto"/>
                    <w:right w:val="none" w:sz="0" w:space="0" w:color="auto"/>
                  </w:divBdr>
                </w:div>
                <w:div w:id="1733771920">
                  <w:marLeft w:val="0"/>
                  <w:marRight w:val="0"/>
                  <w:marTop w:val="0"/>
                  <w:marBottom w:val="0"/>
                  <w:divBdr>
                    <w:top w:val="none" w:sz="0" w:space="0" w:color="auto"/>
                    <w:left w:val="none" w:sz="0" w:space="0" w:color="auto"/>
                    <w:bottom w:val="none" w:sz="0" w:space="0" w:color="auto"/>
                    <w:right w:val="none" w:sz="0" w:space="0" w:color="auto"/>
                  </w:divBdr>
                </w:div>
                <w:div w:id="1755930858">
                  <w:marLeft w:val="0"/>
                  <w:marRight w:val="0"/>
                  <w:marTop w:val="0"/>
                  <w:marBottom w:val="0"/>
                  <w:divBdr>
                    <w:top w:val="none" w:sz="0" w:space="0" w:color="auto"/>
                    <w:left w:val="none" w:sz="0" w:space="0" w:color="auto"/>
                    <w:bottom w:val="none" w:sz="0" w:space="0" w:color="auto"/>
                    <w:right w:val="none" w:sz="0" w:space="0" w:color="auto"/>
                  </w:divBdr>
                </w:div>
                <w:div w:id="1764649420">
                  <w:marLeft w:val="0"/>
                  <w:marRight w:val="0"/>
                  <w:marTop w:val="0"/>
                  <w:marBottom w:val="0"/>
                  <w:divBdr>
                    <w:top w:val="none" w:sz="0" w:space="0" w:color="auto"/>
                    <w:left w:val="none" w:sz="0" w:space="0" w:color="auto"/>
                    <w:bottom w:val="none" w:sz="0" w:space="0" w:color="auto"/>
                    <w:right w:val="none" w:sz="0" w:space="0" w:color="auto"/>
                  </w:divBdr>
                </w:div>
                <w:div w:id="1765765241">
                  <w:marLeft w:val="0"/>
                  <w:marRight w:val="0"/>
                  <w:marTop w:val="0"/>
                  <w:marBottom w:val="0"/>
                  <w:divBdr>
                    <w:top w:val="none" w:sz="0" w:space="0" w:color="auto"/>
                    <w:left w:val="none" w:sz="0" w:space="0" w:color="auto"/>
                    <w:bottom w:val="none" w:sz="0" w:space="0" w:color="auto"/>
                    <w:right w:val="none" w:sz="0" w:space="0" w:color="auto"/>
                  </w:divBdr>
                </w:div>
                <w:div w:id="1786584667">
                  <w:marLeft w:val="0"/>
                  <w:marRight w:val="0"/>
                  <w:marTop w:val="0"/>
                  <w:marBottom w:val="0"/>
                  <w:divBdr>
                    <w:top w:val="none" w:sz="0" w:space="0" w:color="auto"/>
                    <w:left w:val="none" w:sz="0" w:space="0" w:color="auto"/>
                    <w:bottom w:val="none" w:sz="0" w:space="0" w:color="auto"/>
                    <w:right w:val="none" w:sz="0" w:space="0" w:color="auto"/>
                  </w:divBdr>
                </w:div>
                <w:div w:id="1786657686">
                  <w:marLeft w:val="0"/>
                  <w:marRight w:val="0"/>
                  <w:marTop w:val="0"/>
                  <w:marBottom w:val="0"/>
                  <w:divBdr>
                    <w:top w:val="none" w:sz="0" w:space="0" w:color="auto"/>
                    <w:left w:val="none" w:sz="0" w:space="0" w:color="auto"/>
                    <w:bottom w:val="none" w:sz="0" w:space="0" w:color="auto"/>
                    <w:right w:val="none" w:sz="0" w:space="0" w:color="auto"/>
                  </w:divBdr>
                </w:div>
                <w:div w:id="1823429352">
                  <w:marLeft w:val="0"/>
                  <w:marRight w:val="0"/>
                  <w:marTop w:val="0"/>
                  <w:marBottom w:val="0"/>
                  <w:divBdr>
                    <w:top w:val="none" w:sz="0" w:space="0" w:color="auto"/>
                    <w:left w:val="none" w:sz="0" w:space="0" w:color="auto"/>
                    <w:bottom w:val="none" w:sz="0" w:space="0" w:color="auto"/>
                    <w:right w:val="none" w:sz="0" w:space="0" w:color="auto"/>
                  </w:divBdr>
                </w:div>
                <w:div w:id="1840387582">
                  <w:marLeft w:val="0"/>
                  <w:marRight w:val="0"/>
                  <w:marTop w:val="0"/>
                  <w:marBottom w:val="0"/>
                  <w:divBdr>
                    <w:top w:val="none" w:sz="0" w:space="0" w:color="auto"/>
                    <w:left w:val="none" w:sz="0" w:space="0" w:color="auto"/>
                    <w:bottom w:val="none" w:sz="0" w:space="0" w:color="auto"/>
                    <w:right w:val="none" w:sz="0" w:space="0" w:color="auto"/>
                  </w:divBdr>
                </w:div>
                <w:div w:id="1845896247">
                  <w:marLeft w:val="0"/>
                  <w:marRight w:val="0"/>
                  <w:marTop w:val="0"/>
                  <w:marBottom w:val="0"/>
                  <w:divBdr>
                    <w:top w:val="none" w:sz="0" w:space="0" w:color="auto"/>
                    <w:left w:val="none" w:sz="0" w:space="0" w:color="auto"/>
                    <w:bottom w:val="none" w:sz="0" w:space="0" w:color="auto"/>
                    <w:right w:val="none" w:sz="0" w:space="0" w:color="auto"/>
                  </w:divBdr>
                </w:div>
                <w:div w:id="1854489289">
                  <w:marLeft w:val="0"/>
                  <w:marRight w:val="0"/>
                  <w:marTop w:val="0"/>
                  <w:marBottom w:val="0"/>
                  <w:divBdr>
                    <w:top w:val="none" w:sz="0" w:space="0" w:color="auto"/>
                    <w:left w:val="none" w:sz="0" w:space="0" w:color="auto"/>
                    <w:bottom w:val="none" w:sz="0" w:space="0" w:color="auto"/>
                    <w:right w:val="none" w:sz="0" w:space="0" w:color="auto"/>
                  </w:divBdr>
                </w:div>
                <w:div w:id="1862039179">
                  <w:marLeft w:val="0"/>
                  <w:marRight w:val="0"/>
                  <w:marTop w:val="0"/>
                  <w:marBottom w:val="0"/>
                  <w:divBdr>
                    <w:top w:val="none" w:sz="0" w:space="0" w:color="auto"/>
                    <w:left w:val="none" w:sz="0" w:space="0" w:color="auto"/>
                    <w:bottom w:val="none" w:sz="0" w:space="0" w:color="auto"/>
                    <w:right w:val="none" w:sz="0" w:space="0" w:color="auto"/>
                  </w:divBdr>
                </w:div>
                <w:div w:id="1879200447">
                  <w:marLeft w:val="0"/>
                  <w:marRight w:val="0"/>
                  <w:marTop w:val="0"/>
                  <w:marBottom w:val="0"/>
                  <w:divBdr>
                    <w:top w:val="none" w:sz="0" w:space="0" w:color="auto"/>
                    <w:left w:val="none" w:sz="0" w:space="0" w:color="auto"/>
                    <w:bottom w:val="none" w:sz="0" w:space="0" w:color="auto"/>
                    <w:right w:val="none" w:sz="0" w:space="0" w:color="auto"/>
                  </w:divBdr>
                </w:div>
                <w:div w:id="1900288080">
                  <w:marLeft w:val="0"/>
                  <w:marRight w:val="0"/>
                  <w:marTop w:val="0"/>
                  <w:marBottom w:val="0"/>
                  <w:divBdr>
                    <w:top w:val="none" w:sz="0" w:space="0" w:color="auto"/>
                    <w:left w:val="none" w:sz="0" w:space="0" w:color="auto"/>
                    <w:bottom w:val="none" w:sz="0" w:space="0" w:color="auto"/>
                    <w:right w:val="none" w:sz="0" w:space="0" w:color="auto"/>
                  </w:divBdr>
                </w:div>
                <w:div w:id="1930696368">
                  <w:marLeft w:val="0"/>
                  <w:marRight w:val="0"/>
                  <w:marTop w:val="0"/>
                  <w:marBottom w:val="0"/>
                  <w:divBdr>
                    <w:top w:val="none" w:sz="0" w:space="0" w:color="auto"/>
                    <w:left w:val="none" w:sz="0" w:space="0" w:color="auto"/>
                    <w:bottom w:val="none" w:sz="0" w:space="0" w:color="auto"/>
                    <w:right w:val="none" w:sz="0" w:space="0" w:color="auto"/>
                  </w:divBdr>
                </w:div>
                <w:div w:id="1946963137">
                  <w:marLeft w:val="0"/>
                  <w:marRight w:val="0"/>
                  <w:marTop w:val="0"/>
                  <w:marBottom w:val="0"/>
                  <w:divBdr>
                    <w:top w:val="none" w:sz="0" w:space="0" w:color="auto"/>
                    <w:left w:val="none" w:sz="0" w:space="0" w:color="auto"/>
                    <w:bottom w:val="none" w:sz="0" w:space="0" w:color="auto"/>
                    <w:right w:val="none" w:sz="0" w:space="0" w:color="auto"/>
                  </w:divBdr>
                </w:div>
                <w:div w:id="1960867388">
                  <w:marLeft w:val="0"/>
                  <w:marRight w:val="0"/>
                  <w:marTop w:val="0"/>
                  <w:marBottom w:val="0"/>
                  <w:divBdr>
                    <w:top w:val="none" w:sz="0" w:space="0" w:color="auto"/>
                    <w:left w:val="none" w:sz="0" w:space="0" w:color="auto"/>
                    <w:bottom w:val="none" w:sz="0" w:space="0" w:color="auto"/>
                    <w:right w:val="none" w:sz="0" w:space="0" w:color="auto"/>
                  </w:divBdr>
                </w:div>
                <w:div w:id="1966345829">
                  <w:marLeft w:val="0"/>
                  <w:marRight w:val="0"/>
                  <w:marTop w:val="0"/>
                  <w:marBottom w:val="0"/>
                  <w:divBdr>
                    <w:top w:val="none" w:sz="0" w:space="0" w:color="auto"/>
                    <w:left w:val="none" w:sz="0" w:space="0" w:color="auto"/>
                    <w:bottom w:val="none" w:sz="0" w:space="0" w:color="auto"/>
                    <w:right w:val="none" w:sz="0" w:space="0" w:color="auto"/>
                  </w:divBdr>
                </w:div>
                <w:div w:id="1971783718">
                  <w:marLeft w:val="0"/>
                  <w:marRight w:val="0"/>
                  <w:marTop w:val="0"/>
                  <w:marBottom w:val="0"/>
                  <w:divBdr>
                    <w:top w:val="none" w:sz="0" w:space="0" w:color="auto"/>
                    <w:left w:val="none" w:sz="0" w:space="0" w:color="auto"/>
                    <w:bottom w:val="none" w:sz="0" w:space="0" w:color="auto"/>
                    <w:right w:val="none" w:sz="0" w:space="0" w:color="auto"/>
                  </w:divBdr>
                </w:div>
                <w:div w:id="1982298182">
                  <w:marLeft w:val="0"/>
                  <w:marRight w:val="0"/>
                  <w:marTop w:val="0"/>
                  <w:marBottom w:val="0"/>
                  <w:divBdr>
                    <w:top w:val="none" w:sz="0" w:space="0" w:color="auto"/>
                    <w:left w:val="none" w:sz="0" w:space="0" w:color="auto"/>
                    <w:bottom w:val="none" w:sz="0" w:space="0" w:color="auto"/>
                    <w:right w:val="none" w:sz="0" w:space="0" w:color="auto"/>
                  </w:divBdr>
                </w:div>
                <w:div w:id="2004236527">
                  <w:marLeft w:val="0"/>
                  <w:marRight w:val="0"/>
                  <w:marTop w:val="0"/>
                  <w:marBottom w:val="0"/>
                  <w:divBdr>
                    <w:top w:val="none" w:sz="0" w:space="0" w:color="auto"/>
                    <w:left w:val="none" w:sz="0" w:space="0" w:color="auto"/>
                    <w:bottom w:val="none" w:sz="0" w:space="0" w:color="auto"/>
                    <w:right w:val="none" w:sz="0" w:space="0" w:color="auto"/>
                  </w:divBdr>
                </w:div>
                <w:div w:id="2032607254">
                  <w:marLeft w:val="0"/>
                  <w:marRight w:val="0"/>
                  <w:marTop w:val="0"/>
                  <w:marBottom w:val="0"/>
                  <w:divBdr>
                    <w:top w:val="none" w:sz="0" w:space="0" w:color="auto"/>
                    <w:left w:val="none" w:sz="0" w:space="0" w:color="auto"/>
                    <w:bottom w:val="none" w:sz="0" w:space="0" w:color="auto"/>
                    <w:right w:val="none" w:sz="0" w:space="0" w:color="auto"/>
                  </w:divBdr>
                </w:div>
                <w:div w:id="2038461981">
                  <w:marLeft w:val="0"/>
                  <w:marRight w:val="0"/>
                  <w:marTop w:val="0"/>
                  <w:marBottom w:val="0"/>
                  <w:divBdr>
                    <w:top w:val="none" w:sz="0" w:space="0" w:color="auto"/>
                    <w:left w:val="none" w:sz="0" w:space="0" w:color="auto"/>
                    <w:bottom w:val="none" w:sz="0" w:space="0" w:color="auto"/>
                    <w:right w:val="none" w:sz="0" w:space="0" w:color="auto"/>
                  </w:divBdr>
                </w:div>
                <w:div w:id="2050034809">
                  <w:marLeft w:val="0"/>
                  <w:marRight w:val="0"/>
                  <w:marTop w:val="0"/>
                  <w:marBottom w:val="0"/>
                  <w:divBdr>
                    <w:top w:val="none" w:sz="0" w:space="0" w:color="auto"/>
                    <w:left w:val="none" w:sz="0" w:space="0" w:color="auto"/>
                    <w:bottom w:val="none" w:sz="0" w:space="0" w:color="auto"/>
                    <w:right w:val="none" w:sz="0" w:space="0" w:color="auto"/>
                  </w:divBdr>
                </w:div>
                <w:div w:id="2067609773">
                  <w:marLeft w:val="0"/>
                  <w:marRight w:val="0"/>
                  <w:marTop w:val="0"/>
                  <w:marBottom w:val="0"/>
                  <w:divBdr>
                    <w:top w:val="none" w:sz="0" w:space="0" w:color="auto"/>
                    <w:left w:val="none" w:sz="0" w:space="0" w:color="auto"/>
                    <w:bottom w:val="none" w:sz="0" w:space="0" w:color="auto"/>
                    <w:right w:val="none" w:sz="0" w:space="0" w:color="auto"/>
                  </w:divBdr>
                </w:div>
                <w:div w:id="2110852236">
                  <w:marLeft w:val="0"/>
                  <w:marRight w:val="0"/>
                  <w:marTop w:val="0"/>
                  <w:marBottom w:val="0"/>
                  <w:divBdr>
                    <w:top w:val="none" w:sz="0" w:space="0" w:color="auto"/>
                    <w:left w:val="none" w:sz="0" w:space="0" w:color="auto"/>
                    <w:bottom w:val="none" w:sz="0" w:space="0" w:color="auto"/>
                    <w:right w:val="none" w:sz="0" w:space="0" w:color="auto"/>
                  </w:divBdr>
                </w:div>
                <w:div w:id="2118214393">
                  <w:marLeft w:val="0"/>
                  <w:marRight w:val="0"/>
                  <w:marTop w:val="0"/>
                  <w:marBottom w:val="0"/>
                  <w:divBdr>
                    <w:top w:val="none" w:sz="0" w:space="0" w:color="auto"/>
                    <w:left w:val="none" w:sz="0" w:space="0" w:color="auto"/>
                    <w:bottom w:val="none" w:sz="0" w:space="0" w:color="auto"/>
                    <w:right w:val="none" w:sz="0" w:space="0" w:color="auto"/>
                  </w:divBdr>
                </w:div>
                <w:div w:id="2132241612">
                  <w:marLeft w:val="0"/>
                  <w:marRight w:val="0"/>
                  <w:marTop w:val="0"/>
                  <w:marBottom w:val="0"/>
                  <w:divBdr>
                    <w:top w:val="none" w:sz="0" w:space="0" w:color="auto"/>
                    <w:left w:val="none" w:sz="0" w:space="0" w:color="auto"/>
                    <w:bottom w:val="none" w:sz="0" w:space="0" w:color="auto"/>
                    <w:right w:val="none" w:sz="0" w:space="0" w:color="auto"/>
                  </w:divBdr>
                </w:div>
                <w:div w:id="21363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DO@towerhamlets.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021914/KCSIE_2021_September_guidanc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4480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STATEMENT OF PROCEDURES FOR DEALING WITH ALLEGATIONS OF ABUSE AGAINST TEACHERS AND OTHER STAFF AND VOLUNTEERS</vt:lpstr>
    </vt:vector>
  </TitlesOfParts>
  <Company>.</Company>
  <LinksUpToDate>false</LinksUpToDate>
  <CharactersWithSpaces>5231</CharactersWithSpaces>
  <SharedDoc>false</SharedDoc>
  <HLinks>
    <vt:vector size="18" baseType="variant">
      <vt:variant>
        <vt:i4>7667763</vt:i4>
      </vt:variant>
      <vt:variant>
        <vt:i4>6</vt:i4>
      </vt:variant>
      <vt:variant>
        <vt:i4>0</vt:i4>
      </vt:variant>
      <vt:variant>
        <vt:i4>5</vt:i4>
      </vt:variant>
      <vt:variant>
        <vt:lpwstr>http://www.cps.gov.uk/legal/s_to_u/stalking_and_harassment/index.html</vt:lpwstr>
      </vt:variant>
      <vt:variant>
        <vt:lpwstr/>
      </vt:variant>
      <vt:variant>
        <vt:i4>7798801</vt:i4>
      </vt:variant>
      <vt:variant>
        <vt:i4>3</vt:i4>
      </vt:variant>
      <vt:variant>
        <vt:i4>0</vt:i4>
      </vt:variant>
      <vt:variant>
        <vt:i4>5</vt:i4>
      </vt:variant>
      <vt:variant>
        <vt:lpwstr>https://www.gov.uk/government/uploads/system/uploads/attachment_data/file/300319/KCSIE_FINAL_8PG.pdf</vt:lpwstr>
      </vt:variant>
      <vt:variant>
        <vt:lpwstr/>
      </vt:variant>
      <vt:variant>
        <vt:i4>4456551</vt:i4>
      </vt:variant>
      <vt:variant>
        <vt:i4>0</vt:i4>
      </vt:variant>
      <vt:variant>
        <vt:i4>0</vt:i4>
      </vt:variant>
      <vt:variant>
        <vt:i4>5</vt:i4>
      </vt:variant>
      <vt:variant>
        <vt:lpwstr>https://www.gov.uk/government/uploads/system/uploads/attachment_data/file/300309/KCSIE_gdnce_FINAL.pdf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PROCEDURES FOR DEALING WITH ALLEGATIONS OF ABUSE AGAINST TEACHERS AND OTHER STAFF AND VOLUNTEERS</dc:title>
  <dc:creator>maureen</dc:creator>
  <cp:lastModifiedBy>Feruja Mannan</cp:lastModifiedBy>
  <cp:revision>2</cp:revision>
  <cp:lastPrinted>2016-08-30T13:45:00Z</cp:lastPrinted>
  <dcterms:created xsi:type="dcterms:W3CDTF">2021-12-10T12:13:00Z</dcterms:created>
  <dcterms:modified xsi:type="dcterms:W3CDTF">2021-12-10T12:13:00Z</dcterms:modified>
</cp:coreProperties>
</file>